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EB" w:rsidRPr="00C76D08" w:rsidRDefault="004661FC" w:rsidP="00A57D44">
      <w:pPr>
        <w:jc w:val="cente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rPr>
        <w:t xml:space="preserve">  </w:t>
      </w:r>
      <w:bookmarkStart w:id="0" w:name="_GoBack"/>
      <w:bookmarkEnd w:id="0"/>
      <w:r w:rsidR="00A57D44" w:rsidRPr="00C76D08">
        <w:rPr>
          <w:rFonts w:ascii="Times New Roman" w:hAnsi="Times New Roman" w:cs="Times New Roman"/>
          <w:b/>
          <w:sz w:val="24"/>
          <w:szCs w:val="24"/>
          <w:u w:val="single"/>
        </w:rPr>
        <w:t>GELCT 620/</w:t>
      </w:r>
      <w:r w:rsidR="00A57D44" w:rsidRPr="00C76D08">
        <w:rPr>
          <w:rFonts w:ascii="Times New Roman" w:hAnsi="Times New Roman" w:cs="Times New Roman"/>
          <w:b/>
          <w:sz w:val="24"/>
          <w:szCs w:val="24"/>
          <w:u w:val="single"/>
          <w:shd w:val="clear" w:color="auto" w:fill="FFFFFF"/>
        </w:rPr>
        <w:t xml:space="preserve"> DESGN-614: English Communication for Graduate International Students</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Instructor</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Pr="00C76D08">
        <w:rPr>
          <w:rFonts w:ascii="Times New Roman" w:hAnsi="Times New Roman" w:cs="Times New Roman"/>
          <w:sz w:val="24"/>
          <w:szCs w:val="24"/>
        </w:rPr>
        <w:tab/>
        <w:t>David Skolnick</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Meeting</w:t>
      </w:r>
      <w:r w:rsidRPr="00C76D08">
        <w:rPr>
          <w:rFonts w:ascii="Times New Roman" w:hAnsi="Times New Roman" w:cs="Times New Roman"/>
          <w:sz w:val="24"/>
          <w:szCs w:val="24"/>
        </w:rPr>
        <w:t xml:space="preserve"> </w:t>
      </w:r>
      <w:r w:rsidRPr="00C76D08">
        <w:rPr>
          <w:rFonts w:ascii="Times New Roman" w:hAnsi="Times New Roman" w:cs="Times New Roman"/>
          <w:b/>
          <w:sz w:val="24"/>
          <w:szCs w:val="24"/>
        </w:rPr>
        <w:t>Time</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00402845" w:rsidRPr="00C76D08">
        <w:rPr>
          <w:rFonts w:ascii="Times New Roman" w:hAnsi="Times New Roman" w:cs="Times New Roman"/>
          <w:sz w:val="24"/>
          <w:szCs w:val="24"/>
        </w:rPr>
        <w:t>W</w:t>
      </w:r>
      <w:r w:rsidRPr="00C76D08">
        <w:rPr>
          <w:rFonts w:ascii="Times New Roman" w:hAnsi="Times New Roman" w:cs="Times New Roman"/>
          <w:sz w:val="24"/>
          <w:szCs w:val="24"/>
        </w:rPr>
        <w:t xml:space="preserve">ednesday </w:t>
      </w:r>
      <w:r w:rsidR="00402845" w:rsidRPr="00C76D08">
        <w:rPr>
          <w:rFonts w:ascii="Times New Roman" w:hAnsi="Times New Roman" w:cs="Times New Roman"/>
          <w:sz w:val="24"/>
          <w:szCs w:val="24"/>
        </w:rPr>
        <w:t>8:30-11:30</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Classroom</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Pr="00C76D08">
        <w:rPr>
          <w:rFonts w:ascii="Times New Roman" w:hAnsi="Times New Roman" w:cs="Times New Roman"/>
          <w:sz w:val="24"/>
          <w:szCs w:val="24"/>
        </w:rPr>
        <w:tab/>
      </w:r>
      <w:r w:rsidR="00D04316" w:rsidRPr="00C76D08">
        <w:rPr>
          <w:rFonts w:ascii="Times New Roman" w:hAnsi="Times New Roman" w:cs="Times New Roman"/>
          <w:sz w:val="24"/>
          <w:szCs w:val="24"/>
        </w:rPr>
        <w:t>Room 103 Main Building</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 xml:space="preserve">E-mail: </w:t>
      </w:r>
      <w:r w:rsidRPr="00C76D08">
        <w:rPr>
          <w:rFonts w:ascii="Times New Roman" w:hAnsi="Times New Roman" w:cs="Times New Roman"/>
          <w:b/>
          <w:sz w:val="24"/>
          <w:szCs w:val="24"/>
        </w:rPr>
        <w:tab/>
      </w:r>
      <w:r w:rsidRPr="00C76D08">
        <w:rPr>
          <w:rFonts w:ascii="Times New Roman" w:hAnsi="Times New Roman" w:cs="Times New Roman"/>
          <w:sz w:val="24"/>
          <w:szCs w:val="24"/>
        </w:rPr>
        <w:tab/>
        <w:t>dskolnick@cca.edu</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Office</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Pr="00C76D08">
        <w:rPr>
          <w:rFonts w:ascii="Times New Roman" w:hAnsi="Times New Roman" w:cs="Times New Roman"/>
          <w:sz w:val="24"/>
          <w:szCs w:val="24"/>
        </w:rPr>
        <w:tab/>
      </w:r>
      <w:r w:rsidRPr="00C76D08">
        <w:rPr>
          <w:rFonts w:ascii="Times New Roman" w:hAnsi="Times New Roman" w:cs="Times New Roman"/>
          <w:sz w:val="24"/>
          <w:szCs w:val="24"/>
        </w:rPr>
        <w:tab/>
        <w:t>Wherever is convenient</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Office Hours</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Pr="00C76D08">
        <w:rPr>
          <w:rFonts w:ascii="Times New Roman" w:hAnsi="Times New Roman" w:cs="Times New Roman"/>
          <w:sz w:val="24"/>
          <w:szCs w:val="24"/>
        </w:rPr>
        <w:tab/>
        <w:t xml:space="preserve">Wednesday </w:t>
      </w:r>
      <w:r w:rsidR="00402845" w:rsidRPr="00C76D08">
        <w:rPr>
          <w:rFonts w:ascii="Times New Roman" w:hAnsi="Times New Roman" w:cs="Times New Roman"/>
          <w:sz w:val="24"/>
          <w:szCs w:val="24"/>
        </w:rPr>
        <w:t>11:30-12:30</w:t>
      </w:r>
    </w:p>
    <w:p w:rsidR="00A57D44" w:rsidRPr="00C76D08" w:rsidRDefault="00A57D44" w:rsidP="00A57D44">
      <w:pPr>
        <w:spacing w:line="240" w:lineRule="auto"/>
        <w:rPr>
          <w:rFonts w:ascii="Times New Roman" w:hAnsi="Times New Roman" w:cs="Times New Roman"/>
          <w:sz w:val="24"/>
          <w:szCs w:val="24"/>
        </w:rPr>
      </w:pPr>
      <w:r w:rsidRPr="00C76D08">
        <w:rPr>
          <w:rFonts w:ascii="Times New Roman" w:hAnsi="Times New Roman" w:cs="Times New Roman"/>
          <w:b/>
          <w:sz w:val="24"/>
          <w:szCs w:val="24"/>
        </w:rPr>
        <w:t>Phone</w:t>
      </w:r>
      <w:r w:rsidRPr="00C76D08">
        <w:rPr>
          <w:rFonts w:ascii="Times New Roman" w:hAnsi="Times New Roman" w:cs="Times New Roman"/>
          <w:sz w:val="24"/>
          <w:szCs w:val="24"/>
        </w:rPr>
        <w:t>:</w:t>
      </w:r>
      <w:r w:rsidRPr="00C76D08">
        <w:rPr>
          <w:rFonts w:ascii="Times New Roman" w:hAnsi="Times New Roman" w:cs="Times New Roman"/>
          <w:sz w:val="24"/>
          <w:szCs w:val="24"/>
        </w:rPr>
        <w:tab/>
      </w:r>
      <w:r w:rsidRPr="00C76D08">
        <w:rPr>
          <w:rFonts w:ascii="Times New Roman" w:hAnsi="Times New Roman" w:cs="Times New Roman"/>
          <w:sz w:val="24"/>
          <w:szCs w:val="24"/>
        </w:rPr>
        <w:tab/>
      </w:r>
    </w:p>
    <w:p w:rsidR="0050626D" w:rsidRPr="00C76D08" w:rsidRDefault="0050626D" w:rsidP="0050626D">
      <w:pPr>
        <w:shd w:val="clear" w:color="auto" w:fill="FFFFFF"/>
        <w:spacing w:after="0" w:line="240" w:lineRule="auto"/>
        <w:rPr>
          <w:rFonts w:ascii="Times New Roman" w:eastAsia="Times New Roman" w:hAnsi="Times New Roman" w:cs="Times New Roman"/>
          <w:b/>
          <w:sz w:val="24"/>
          <w:szCs w:val="24"/>
          <w:u w:val="single"/>
        </w:rPr>
      </w:pPr>
      <w:r w:rsidRPr="00C76D08">
        <w:rPr>
          <w:rFonts w:ascii="Times New Roman" w:eastAsia="Times New Roman" w:hAnsi="Times New Roman" w:cs="Times New Roman"/>
          <w:b/>
          <w:sz w:val="24"/>
          <w:szCs w:val="24"/>
          <w:u w:val="single"/>
        </w:rPr>
        <w:t>Course Description:</w:t>
      </w:r>
    </w:p>
    <w:p w:rsidR="0050626D" w:rsidRPr="00C76D08" w:rsidRDefault="0050626D" w:rsidP="0050626D">
      <w:pPr>
        <w:shd w:val="clear" w:color="auto" w:fill="FFFFFF"/>
        <w:spacing w:after="0" w:line="240" w:lineRule="auto"/>
        <w:rPr>
          <w:rFonts w:ascii="Times New Roman" w:eastAsia="Times New Roman" w:hAnsi="Times New Roman" w:cs="Times New Roman"/>
          <w:sz w:val="24"/>
          <w:szCs w:val="24"/>
        </w:rPr>
      </w:pPr>
    </w:p>
    <w:p w:rsidR="0050626D" w:rsidRPr="00C76D08" w:rsidRDefault="0050626D" w:rsidP="0050626D">
      <w:pPr>
        <w:shd w:val="clear" w:color="auto" w:fill="FFFFFF"/>
        <w:spacing w:after="0" w:line="240" w:lineRule="auto"/>
        <w:rPr>
          <w:rFonts w:ascii="Times New Roman" w:eastAsia="Times New Roman" w:hAnsi="Times New Roman" w:cs="Times New Roman"/>
          <w:sz w:val="24"/>
          <w:szCs w:val="24"/>
        </w:rPr>
      </w:pPr>
      <w:r w:rsidRPr="00C76D08">
        <w:rPr>
          <w:rFonts w:ascii="Times New Roman" w:eastAsia="Times New Roman" w:hAnsi="Times New Roman" w:cs="Times New Roman"/>
          <w:sz w:val="24"/>
          <w:szCs w:val="24"/>
        </w:rPr>
        <w:t>In this class, you will develop your English reading, writing, listening, speaking, and presentation skills and become more culturally integrated into the Graduate Design program at CCA. You will use the skills and strategies we practice in class to interview and write about other students and faculty and ultimately produce your own TED (Technology, Entertainment, and Design) talk</w:t>
      </w:r>
      <w:r w:rsidR="004E3694" w:rsidRPr="00C76D08">
        <w:rPr>
          <w:rFonts w:ascii="Times New Roman" w:eastAsia="Times New Roman" w:hAnsi="Times New Roman" w:cs="Times New Roman"/>
          <w:sz w:val="24"/>
          <w:szCs w:val="24"/>
        </w:rPr>
        <w:t>, which you will present in front of students and faculty</w:t>
      </w:r>
      <w:r w:rsidRPr="00C76D08">
        <w:rPr>
          <w:rFonts w:ascii="Times New Roman" w:eastAsia="Times New Roman" w:hAnsi="Times New Roman" w:cs="Times New Roman"/>
          <w:sz w:val="24"/>
          <w:szCs w:val="24"/>
        </w:rPr>
        <w:t>.</w:t>
      </w:r>
      <w:r w:rsidR="00F831B9">
        <w:rPr>
          <w:rFonts w:ascii="Times New Roman" w:eastAsia="Times New Roman" w:hAnsi="Times New Roman" w:cs="Times New Roman"/>
          <w:sz w:val="24"/>
          <w:szCs w:val="24"/>
        </w:rPr>
        <w:t xml:space="preserve">  We will explore the role design, art, and critical thinking play in society and how they interact with each other to provide source material for English vocabulary, grammar, and speech.  The goal of this class is to improve your ability to communicate your ideas clearly to your classmates and professors which is necessary for your success in this program and in your future career. </w:t>
      </w:r>
    </w:p>
    <w:p w:rsidR="0050626D" w:rsidRPr="00C76D08" w:rsidRDefault="0050626D" w:rsidP="0050626D">
      <w:pPr>
        <w:shd w:val="clear" w:color="auto" w:fill="FFFFFF"/>
        <w:spacing w:after="0" w:line="240" w:lineRule="auto"/>
        <w:rPr>
          <w:rFonts w:ascii="Times New Roman" w:eastAsia="Times New Roman" w:hAnsi="Times New Roman" w:cs="Times New Roman"/>
          <w:sz w:val="24"/>
          <w:szCs w:val="24"/>
        </w:rPr>
      </w:pPr>
    </w:p>
    <w:p w:rsidR="00C76D08" w:rsidRDefault="00C76D08" w:rsidP="00C76D08">
      <w:pPr>
        <w:rPr>
          <w:rFonts w:ascii="Times New Roman" w:hAnsi="Times New Roman" w:cs="Times New Roman"/>
          <w:sz w:val="24"/>
          <w:szCs w:val="24"/>
        </w:rPr>
      </w:pPr>
      <w:r w:rsidRPr="00C76D08">
        <w:rPr>
          <w:rFonts w:ascii="Times New Roman" w:hAnsi="Times New Roman" w:cs="Times New Roman"/>
          <w:b/>
          <w:sz w:val="24"/>
          <w:szCs w:val="24"/>
          <w:u w:val="single"/>
        </w:rPr>
        <w:t>Required Texts:</w:t>
      </w:r>
      <w:r w:rsidRPr="00C76D08">
        <w:rPr>
          <w:rFonts w:ascii="Times New Roman" w:hAnsi="Times New Roman" w:cs="Times New Roman"/>
          <w:sz w:val="24"/>
          <w:szCs w:val="24"/>
        </w:rPr>
        <w:t xml:space="preserve"> </w:t>
      </w:r>
    </w:p>
    <w:p w:rsidR="00DE3FC2" w:rsidRPr="00C76D08" w:rsidRDefault="00DE3FC2" w:rsidP="00C76D08">
      <w:pPr>
        <w:rPr>
          <w:rFonts w:ascii="Times New Roman" w:hAnsi="Times New Roman" w:cs="Times New Roman"/>
          <w:sz w:val="24"/>
          <w:szCs w:val="24"/>
        </w:rPr>
      </w:pPr>
      <w:r>
        <w:rPr>
          <w:rFonts w:ascii="Times New Roman" w:hAnsi="Times New Roman" w:cs="Times New Roman"/>
          <w:sz w:val="24"/>
          <w:szCs w:val="24"/>
        </w:rPr>
        <w:t>Online reader – you will have to print out handouts and exercises as we go along (located on Moodle in the resources folder</w:t>
      </w:r>
      <w:r w:rsidR="00B67855">
        <w:rPr>
          <w:rFonts w:ascii="Times New Roman" w:hAnsi="Times New Roman" w:cs="Times New Roman"/>
          <w:sz w:val="24"/>
          <w:szCs w:val="24"/>
        </w:rPr>
        <w:t>) and bring them to class in your 3 ring binder.</w:t>
      </w:r>
    </w:p>
    <w:p w:rsidR="00C76D08" w:rsidRPr="00C76D08" w:rsidRDefault="00C76D08" w:rsidP="00C76D08">
      <w:pPr>
        <w:rPr>
          <w:rFonts w:ascii="Times New Roman" w:hAnsi="Times New Roman" w:cs="Times New Roman"/>
          <w:sz w:val="24"/>
          <w:szCs w:val="24"/>
        </w:rPr>
      </w:pPr>
      <w:r w:rsidRPr="00C76D08">
        <w:rPr>
          <w:rFonts w:ascii="Times New Roman" w:hAnsi="Times New Roman" w:cs="Times New Roman"/>
          <w:sz w:val="24"/>
          <w:szCs w:val="24"/>
        </w:rPr>
        <w:t>Moodle account – sign in as a student after first class</w:t>
      </w:r>
    </w:p>
    <w:p w:rsidR="00C76D08" w:rsidRPr="00193B08" w:rsidRDefault="00C76D08" w:rsidP="00C76D08">
      <w:pPr>
        <w:rPr>
          <w:rFonts w:ascii="Times New Roman" w:hAnsi="Times New Roman" w:cs="Times New Roman"/>
          <w:b/>
          <w:i/>
          <w:sz w:val="24"/>
          <w:szCs w:val="24"/>
        </w:rPr>
      </w:pPr>
      <w:r w:rsidRPr="00193B08">
        <w:rPr>
          <w:rFonts w:ascii="Times New Roman" w:hAnsi="Times New Roman" w:cs="Times New Roman"/>
          <w:b/>
          <w:i/>
          <w:sz w:val="24"/>
          <w:szCs w:val="24"/>
        </w:rPr>
        <w:t xml:space="preserve">Check your CCA email every day for </w:t>
      </w:r>
      <w:proofErr w:type="spellStart"/>
      <w:proofErr w:type="gramStart"/>
      <w:r w:rsidRPr="00193B08">
        <w:rPr>
          <w:rFonts w:ascii="Times New Roman" w:hAnsi="Times New Roman" w:cs="Times New Roman"/>
          <w:b/>
          <w:i/>
          <w:sz w:val="24"/>
          <w:szCs w:val="24"/>
        </w:rPr>
        <w:t>hw</w:t>
      </w:r>
      <w:proofErr w:type="spellEnd"/>
      <w:proofErr w:type="gramEnd"/>
      <w:r w:rsidRPr="00193B08">
        <w:rPr>
          <w:rFonts w:ascii="Times New Roman" w:hAnsi="Times New Roman" w:cs="Times New Roman"/>
          <w:b/>
          <w:i/>
          <w:sz w:val="24"/>
          <w:szCs w:val="24"/>
        </w:rPr>
        <w:t xml:space="preserve"> assignments and messages!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b/>
          <w:color w:val="000000"/>
          <w:sz w:val="24"/>
          <w:szCs w:val="24"/>
          <w:u w:val="single"/>
        </w:rPr>
        <w:t>Required Course Materials:</w:t>
      </w:r>
      <w:r w:rsidRPr="00C76D08">
        <w:rPr>
          <w:rFonts w:ascii="Times New Roman" w:hAnsi="Times New Roman" w:cs="Times New Roman"/>
          <w:color w:val="000000"/>
          <w:sz w:val="24"/>
          <w:szCs w:val="24"/>
        </w:rPr>
        <w:t xml:space="preserve"> (bring to class every day)</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 xml:space="preserve">3 ring </w:t>
      </w:r>
      <w:proofErr w:type="gramStart"/>
      <w:r w:rsidRPr="00C76D08">
        <w:rPr>
          <w:rFonts w:ascii="Times New Roman" w:hAnsi="Times New Roman" w:cs="Times New Roman"/>
          <w:color w:val="000000"/>
          <w:sz w:val="24"/>
          <w:szCs w:val="24"/>
        </w:rPr>
        <w:t>binder</w:t>
      </w:r>
      <w:proofErr w:type="gramEnd"/>
      <w:r w:rsidRPr="00C76D08">
        <w:rPr>
          <w:rFonts w:ascii="Times New Roman" w:hAnsi="Times New Roman" w:cs="Times New Roman"/>
          <w:color w:val="000000"/>
          <w:sz w:val="24"/>
          <w:szCs w:val="24"/>
        </w:rPr>
        <w:t xml:space="preserve"> divided into labeled sections: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Syllabus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Handouts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Class notes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Short assignments and vocabulary</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r>
      <w:r w:rsidR="00B67855">
        <w:rPr>
          <w:rFonts w:ascii="Times New Roman" w:hAnsi="Times New Roman" w:cs="Times New Roman"/>
          <w:color w:val="000000"/>
          <w:sz w:val="24"/>
          <w:szCs w:val="24"/>
        </w:rPr>
        <w:t>Research/Presentations</w:t>
      </w:r>
      <w:r w:rsidRPr="00C76D08">
        <w:rPr>
          <w:rFonts w:ascii="Times New Roman" w:hAnsi="Times New Roman" w:cs="Times New Roman"/>
          <w:color w:val="000000"/>
          <w:sz w:val="24"/>
          <w:szCs w:val="24"/>
        </w:rPr>
        <w:t>/Essays (including all drafts)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lastRenderedPageBreak/>
        <w:t>Loose – leaf paper.</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Highlighters, Colored pencils or pens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b/>
          <w:color w:val="000000"/>
          <w:sz w:val="24"/>
          <w:szCs w:val="24"/>
          <w:u w:val="single"/>
        </w:rPr>
        <w:t>Grades*:</w:t>
      </w:r>
    </w:p>
    <w:p w:rsidR="00C76D08" w:rsidRPr="00C76D08" w:rsidRDefault="00B67855" w:rsidP="00C76D08">
      <w:pPr>
        <w:spacing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Final Presentation: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r w:rsidR="00C76D08" w:rsidRPr="00C76D08">
        <w:rPr>
          <w:rFonts w:ascii="Times New Roman" w:hAnsi="Times New Roman" w:cs="Times New Roman"/>
          <w:color w:val="000000"/>
          <w:sz w:val="24"/>
          <w:szCs w:val="24"/>
        </w:rPr>
        <w:t>5%</w:t>
      </w:r>
    </w:p>
    <w:p w:rsid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Short assignments/homework</w:t>
      </w:r>
      <w:r w:rsidRPr="00C76D08">
        <w:rPr>
          <w:rFonts w:ascii="Times New Roman" w:hAnsi="Times New Roman" w:cs="Times New Roman"/>
          <w:color w:val="000000"/>
          <w:sz w:val="24"/>
          <w:szCs w:val="24"/>
        </w:rPr>
        <w:tab/>
      </w:r>
      <w:r w:rsidRPr="00C76D08">
        <w:rPr>
          <w:rFonts w:ascii="Times New Roman" w:hAnsi="Times New Roman" w:cs="Times New Roman"/>
          <w:color w:val="000000"/>
          <w:sz w:val="24"/>
          <w:szCs w:val="24"/>
        </w:rPr>
        <w:tab/>
        <w:t>35%</w:t>
      </w:r>
    </w:p>
    <w:p w:rsidR="00B67855" w:rsidRPr="00C76D08" w:rsidRDefault="00B67855" w:rsidP="00B67855">
      <w:pPr>
        <w:spacing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Short Presentations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w:t>
      </w:r>
      <w:r w:rsidRPr="00C76D08">
        <w:rPr>
          <w:rFonts w:ascii="Times New Roman" w:hAnsi="Times New Roman" w:cs="Times New Roman"/>
          <w:color w:val="000000"/>
          <w:sz w:val="24"/>
          <w:szCs w:val="24"/>
        </w:rPr>
        <w:t>0%</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Class participation</w:t>
      </w:r>
      <w:r w:rsidRPr="00C76D08">
        <w:rPr>
          <w:rFonts w:ascii="Times New Roman" w:hAnsi="Times New Roman" w:cs="Times New Roman"/>
          <w:color w:val="000000"/>
          <w:sz w:val="24"/>
          <w:szCs w:val="24"/>
        </w:rPr>
        <w:tab/>
      </w:r>
      <w:r w:rsidRPr="00C76D08">
        <w:rPr>
          <w:rFonts w:ascii="Times New Roman" w:hAnsi="Times New Roman" w:cs="Times New Roman"/>
          <w:color w:val="000000"/>
          <w:sz w:val="24"/>
          <w:szCs w:val="24"/>
        </w:rPr>
        <w:tab/>
      </w:r>
      <w:r w:rsidRPr="00C76D08">
        <w:rPr>
          <w:rFonts w:ascii="Times New Roman" w:hAnsi="Times New Roman" w:cs="Times New Roman"/>
          <w:color w:val="000000"/>
          <w:sz w:val="24"/>
          <w:szCs w:val="24"/>
        </w:rPr>
        <w:tab/>
        <w:t>10%</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 xml:space="preserve">100-99=A+, 98-93=A, 92-90=A-, 89-87=B+, </w:t>
      </w:r>
      <w:r w:rsidR="00690ED7">
        <w:rPr>
          <w:rFonts w:ascii="Times New Roman" w:hAnsi="Times New Roman" w:cs="Times New Roman"/>
          <w:color w:val="000000"/>
          <w:sz w:val="24"/>
          <w:szCs w:val="24"/>
        </w:rPr>
        <w:t>86-83=B, 82-80=B-, 79-77=C+,</w:t>
      </w:r>
      <w:r w:rsidRPr="00C76D08">
        <w:rPr>
          <w:rFonts w:ascii="Times New Roman" w:hAnsi="Times New Roman" w:cs="Times New Roman"/>
          <w:color w:val="000000"/>
          <w:sz w:val="24"/>
          <w:szCs w:val="24"/>
        </w:rPr>
        <w:t xml:space="preserve"> 76-73=C, 72-70=C-</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*Your final grade is determined by the total number of points you accumulate throughout the semester.  The above percentages represent, roughly, the proportion of points in each area, so your final grade may not exactly match those percentages.</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b/>
          <w:color w:val="000000"/>
          <w:sz w:val="24"/>
          <w:szCs w:val="24"/>
          <w:u w:val="single"/>
        </w:rPr>
        <w:t>Class participation:</w:t>
      </w:r>
      <w:r w:rsidRPr="00C76D08">
        <w:rPr>
          <w:rFonts w:ascii="Times New Roman" w:hAnsi="Times New Roman" w:cs="Times New Roman"/>
          <w:color w:val="000000"/>
          <w:sz w:val="24"/>
          <w:szCs w:val="24"/>
        </w:rPr>
        <w:t xml:space="preserve"> </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 xml:space="preserve">This portion of your grade is based on the </w:t>
      </w:r>
      <w:r w:rsidRPr="00C76D08">
        <w:rPr>
          <w:rFonts w:ascii="Times New Roman" w:hAnsi="Times New Roman" w:cs="Times New Roman"/>
          <w:b/>
          <w:color w:val="000000"/>
          <w:sz w:val="24"/>
          <w:szCs w:val="24"/>
        </w:rPr>
        <w:t>quality</w:t>
      </w:r>
      <w:r w:rsidRPr="00C76D08">
        <w:rPr>
          <w:rFonts w:ascii="Times New Roman" w:hAnsi="Times New Roman" w:cs="Times New Roman"/>
          <w:color w:val="000000"/>
          <w:sz w:val="24"/>
          <w:szCs w:val="24"/>
        </w:rPr>
        <w:t xml:space="preserve"> </w:t>
      </w:r>
      <w:r w:rsidRPr="00C76D08">
        <w:rPr>
          <w:rFonts w:ascii="Times New Roman" w:hAnsi="Times New Roman" w:cs="Times New Roman"/>
          <w:i/>
          <w:color w:val="000000"/>
          <w:sz w:val="24"/>
          <w:szCs w:val="24"/>
        </w:rPr>
        <w:t>and</w:t>
      </w:r>
      <w:r w:rsidRPr="00C76D08">
        <w:rPr>
          <w:rFonts w:ascii="Times New Roman" w:hAnsi="Times New Roman" w:cs="Times New Roman"/>
          <w:color w:val="000000"/>
          <w:sz w:val="24"/>
          <w:szCs w:val="24"/>
        </w:rPr>
        <w:t xml:space="preserve"> </w:t>
      </w:r>
      <w:r w:rsidRPr="00C76D08">
        <w:rPr>
          <w:rFonts w:ascii="Times New Roman" w:hAnsi="Times New Roman" w:cs="Times New Roman"/>
          <w:b/>
          <w:color w:val="000000"/>
          <w:sz w:val="24"/>
          <w:szCs w:val="24"/>
        </w:rPr>
        <w:t>quantity</w:t>
      </w:r>
      <w:r w:rsidRPr="00C76D08">
        <w:rPr>
          <w:rFonts w:ascii="Times New Roman" w:hAnsi="Times New Roman" w:cs="Times New Roman"/>
          <w:color w:val="000000"/>
          <w:sz w:val="24"/>
          <w:szCs w:val="24"/>
        </w:rPr>
        <w:t xml:space="preserve"> of your participation in class and Moodle discussions, group work, peer review, and conferences.  However, your input should be thoughtful and truly contribute to the class discussion rather than the first </w:t>
      </w:r>
      <w:r>
        <w:rPr>
          <w:rFonts w:ascii="Times New Roman" w:hAnsi="Times New Roman" w:cs="Times New Roman"/>
          <w:color w:val="000000"/>
          <w:sz w:val="24"/>
          <w:szCs w:val="24"/>
        </w:rPr>
        <w:t>thing that pops into your head.</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b/>
          <w:color w:val="000000"/>
          <w:sz w:val="24"/>
          <w:szCs w:val="24"/>
          <w:u w:val="single"/>
        </w:rPr>
        <w:t>Attendance:</w:t>
      </w:r>
    </w:p>
    <w:p w:rsidR="00C76D08" w:rsidRPr="00C76D08" w:rsidRDefault="00C76D08" w:rsidP="00C76D08">
      <w:pPr>
        <w:spacing w:line="288" w:lineRule="atLeast"/>
        <w:rPr>
          <w:rFonts w:ascii="Times New Roman" w:hAnsi="Times New Roman" w:cs="Times New Roman"/>
          <w:b/>
          <w:color w:val="000000"/>
          <w:sz w:val="24"/>
          <w:szCs w:val="24"/>
        </w:rPr>
      </w:pPr>
      <w:r w:rsidRPr="00C76D08">
        <w:rPr>
          <w:rFonts w:ascii="Times New Roman" w:hAnsi="Times New Roman" w:cs="Times New Roman"/>
          <w:color w:val="000000"/>
          <w:sz w:val="24"/>
          <w:szCs w:val="24"/>
        </w:rPr>
        <w:tab/>
        <w:t xml:space="preserve">As this is an intensive seminar, we will be doing a great deal of collaborative group and class work, and so attendance and punctuality are crucial for both you and the class.  </w:t>
      </w:r>
      <w:r w:rsidRPr="00C76D08">
        <w:rPr>
          <w:rFonts w:ascii="Times New Roman" w:hAnsi="Times New Roman" w:cs="Times New Roman"/>
          <w:b/>
          <w:color w:val="000000"/>
          <w:sz w:val="24"/>
          <w:szCs w:val="24"/>
        </w:rPr>
        <w:t>If you must miss a class, you are responsible for giving me advance notice</w:t>
      </w:r>
      <w:r w:rsidRPr="00C76D08">
        <w:rPr>
          <w:rFonts w:ascii="Times New Roman" w:hAnsi="Times New Roman" w:cs="Times New Roman"/>
          <w:color w:val="000000"/>
          <w:sz w:val="24"/>
          <w:szCs w:val="24"/>
        </w:rPr>
        <w:t xml:space="preserve">, making up any missed assignments, and getting class notes and handouts from your classmates.   </w:t>
      </w:r>
      <w:r w:rsidRPr="00C76D08">
        <w:rPr>
          <w:rFonts w:ascii="Times New Roman" w:hAnsi="Times New Roman" w:cs="Times New Roman"/>
          <w:b/>
          <w:color w:val="000000"/>
          <w:sz w:val="24"/>
          <w:szCs w:val="24"/>
        </w:rPr>
        <w:t>Arriving to class 10 minutes late is considered an absence</w:t>
      </w:r>
      <w:r w:rsidRPr="00C76D08">
        <w:rPr>
          <w:rFonts w:ascii="Times New Roman" w:hAnsi="Times New Roman" w:cs="Times New Roman"/>
          <w:color w:val="000000"/>
          <w:sz w:val="24"/>
          <w:szCs w:val="24"/>
        </w:rPr>
        <w:t xml:space="preserve">, and three late arrivals (up to 10 minutes late) equal one absence.  </w:t>
      </w:r>
      <w:r w:rsidRPr="00C76D08">
        <w:rPr>
          <w:rFonts w:ascii="Times New Roman" w:hAnsi="Times New Roman" w:cs="Times New Roman"/>
          <w:b/>
          <w:color w:val="000000"/>
          <w:sz w:val="24"/>
          <w:szCs w:val="24"/>
        </w:rPr>
        <w:t>Missing any classes will affect your final grade, and missing three or more classes could result in a failing grade for the semester.</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b/>
          <w:color w:val="000000"/>
          <w:sz w:val="24"/>
          <w:szCs w:val="24"/>
          <w:u w:val="single"/>
        </w:rPr>
        <w:t>Classroom Etiquette:</w:t>
      </w:r>
    </w:p>
    <w:p w:rsidR="00C76D08" w:rsidRPr="00C76D08" w:rsidRDefault="00C76D08" w:rsidP="00C76D08">
      <w:pPr>
        <w:spacing w:line="288" w:lineRule="atLeast"/>
        <w:rPr>
          <w:rFonts w:ascii="Times New Roman" w:hAnsi="Times New Roman" w:cs="Times New Roman"/>
          <w:color w:val="000000"/>
          <w:sz w:val="24"/>
          <w:szCs w:val="24"/>
        </w:rPr>
      </w:pPr>
      <w:r w:rsidRPr="00C76D08">
        <w:rPr>
          <w:rFonts w:ascii="Times New Roman" w:hAnsi="Times New Roman" w:cs="Times New Roman"/>
          <w:color w:val="000000"/>
          <w:sz w:val="24"/>
          <w:szCs w:val="24"/>
        </w:rPr>
        <w:tab/>
        <w:t xml:space="preserve">As a courtesy to your classmates and teacher, all cell phones and similar devices which interrupt class with annoying noises must be turned off.  This also means that you should not be talking into one of these devices, checking for </w:t>
      </w:r>
      <w:proofErr w:type="gramStart"/>
      <w:r w:rsidRPr="00C76D08">
        <w:rPr>
          <w:rFonts w:ascii="Times New Roman" w:hAnsi="Times New Roman" w:cs="Times New Roman"/>
          <w:color w:val="000000"/>
          <w:sz w:val="24"/>
          <w:szCs w:val="24"/>
        </w:rPr>
        <w:t>messages,</w:t>
      </w:r>
      <w:proofErr w:type="gramEnd"/>
      <w:r w:rsidRPr="00C76D08">
        <w:rPr>
          <w:rFonts w:ascii="Times New Roman" w:hAnsi="Times New Roman" w:cs="Times New Roman"/>
          <w:color w:val="000000"/>
          <w:sz w:val="24"/>
          <w:szCs w:val="24"/>
        </w:rPr>
        <w:t xml:space="preserve"> or texting during class.  Violation of this rule will result in your early departure from class and an irate teacher.  Eating should be done before or after class, or during the break, though of course drinking water is fine anytime.  We may break this rule as a class on special occasions.</w:t>
      </w:r>
    </w:p>
    <w:p w:rsidR="00C76D08" w:rsidRPr="00C76D08" w:rsidRDefault="00C76D08" w:rsidP="00C76D08">
      <w:pPr>
        <w:spacing w:line="288" w:lineRule="atLeast"/>
        <w:rPr>
          <w:rFonts w:ascii="Times New Roman" w:hAnsi="Times New Roman" w:cs="Times New Roman"/>
          <w:color w:val="000000"/>
          <w:sz w:val="24"/>
          <w:szCs w:val="24"/>
        </w:rPr>
      </w:pPr>
    </w:p>
    <w:p w:rsidR="00C76D08" w:rsidRPr="00C76D08" w:rsidRDefault="00C76D08" w:rsidP="00C76D08">
      <w:pPr>
        <w:rPr>
          <w:rFonts w:ascii="Times New Roman" w:hAnsi="Times New Roman" w:cs="Times New Roman"/>
          <w:b/>
          <w:sz w:val="24"/>
          <w:szCs w:val="24"/>
          <w:u w:val="single"/>
        </w:rPr>
      </w:pPr>
      <w:r w:rsidRPr="00C76D08">
        <w:rPr>
          <w:rFonts w:ascii="Times New Roman" w:hAnsi="Times New Roman" w:cs="Times New Roman"/>
          <w:b/>
          <w:sz w:val="24"/>
          <w:szCs w:val="24"/>
          <w:u w:val="single"/>
        </w:rPr>
        <w:lastRenderedPageBreak/>
        <w:t>Office Hours and Academic Coaches:</w:t>
      </w:r>
    </w:p>
    <w:p w:rsidR="00C76D08" w:rsidRPr="00C76D08" w:rsidRDefault="00C76D08" w:rsidP="00C76D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76D08">
        <w:rPr>
          <w:rFonts w:ascii="Times New Roman" w:hAnsi="Times New Roman" w:cs="Times New Roman"/>
          <w:sz w:val="24"/>
          <w:szCs w:val="24"/>
        </w:rPr>
        <w:tab/>
        <w:t>I highly recommend you take advantage of a coach’s help.  Free coaching is available at the Learning Resource Center (LRC)</w:t>
      </w:r>
      <w:r w:rsidR="005F00D7">
        <w:rPr>
          <w:rFonts w:ascii="Times New Roman" w:hAnsi="Times New Roman" w:cs="Times New Roman"/>
          <w:sz w:val="24"/>
          <w:szCs w:val="24"/>
        </w:rPr>
        <w:t>, located on the Oakland campus in room 207, Irwin Hall,</w:t>
      </w:r>
      <w:r w:rsidRPr="00C76D08">
        <w:rPr>
          <w:rFonts w:ascii="Times New Roman" w:hAnsi="Times New Roman" w:cs="Times New Roman"/>
          <w:sz w:val="24"/>
          <w:szCs w:val="24"/>
        </w:rPr>
        <w:t xml:space="preserve"> for writing, visual studies, math, and software. Coaches (in one-on-one, one hour sessions) assist students in developing strategies for note-taking, active reading, study practices, time management and computer skills. Please contact </w:t>
      </w:r>
      <w:r w:rsidRPr="00C76D08">
        <w:rPr>
          <w:rFonts w:ascii="Times New Roman" w:hAnsi="Times New Roman" w:cs="Times New Roman"/>
          <w:sz w:val="24"/>
          <w:szCs w:val="24"/>
          <w:shd w:val="clear" w:color="auto" w:fill="FFFFFF"/>
        </w:rPr>
        <w:t xml:space="preserve">Virginia C. </w:t>
      </w:r>
      <w:proofErr w:type="spellStart"/>
      <w:r w:rsidRPr="00C76D08">
        <w:rPr>
          <w:rFonts w:ascii="Times New Roman" w:hAnsi="Times New Roman" w:cs="Times New Roman"/>
          <w:sz w:val="24"/>
          <w:szCs w:val="24"/>
          <w:shd w:val="clear" w:color="auto" w:fill="FFFFFF"/>
        </w:rPr>
        <w:t>Jardim</w:t>
      </w:r>
      <w:proofErr w:type="spellEnd"/>
      <w:r w:rsidRPr="00C76D08">
        <w:rPr>
          <w:rFonts w:ascii="Times New Roman" w:hAnsi="Times New Roman" w:cs="Times New Roman"/>
          <w:sz w:val="24"/>
          <w:szCs w:val="24"/>
          <w:shd w:val="clear" w:color="auto" w:fill="FFFFFF"/>
        </w:rPr>
        <w:t xml:space="preserve"> at </w:t>
      </w:r>
      <w:hyperlink r:id="rId8" w:history="1">
        <w:r w:rsidRPr="00C76D08">
          <w:rPr>
            <w:rStyle w:val="Hyperlink"/>
            <w:rFonts w:ascii="Times New Roman" w:hAnsi="Times New Roman" w:cs="Times New Roman"/>
            <w:sz w:val="24"/>
            <w:szCs w:val="24"/>
            <w:shd w:val="clear" w:color="auto" w:fill="FFFFFF"/>
          </w:rPr>
          <w:t>vjardim@cca.edu</w:t>
        </w:r>
      </w:hyperlink>
      <w:r w:rsidRPr="00C76D08">
        <w:rPr>
          <w:rFonts w:ascii="Times New Roman" w:hAnsi="Times New Roman" w:cs="Times New Roman"/>
          <w:sz w:val="24"/>
          <w:szCs w:val="24"/>
        </w:rPr>
        <w:t xml:space="preserve"> </w:t>
      </w:r>
      <w:r w:rsidR="005F00D7">
        <w:rPr>
          <w:rFonts w:ascii="Times New Roman" w:hAnsi="Times New Roman" w:cs="Times New Roman"/>
          <w:sz w:val="24"/>
          <w:szCs w:val="24"/>
        </w:rPr>
        <w:t xml:space="preserve">or call (510) 594-3756 </w:t>
      </w:r>
      <w:r w:rsidRPr="00C76D08">
        <w:rPr>
          <w:rFonts w:ascii="Times New Roman" w:hAnsi="Times New Roman" w:cs="Times New Roman"/>
          <w:sz w:val="24"/>
          <w:szCs w:val="24"/>
        </w:rPr>
        <w:t>to make an appointment.</w:t>
      </w:r>
    </w:p>
    <w:p w:rsidR="00C76D08" w:rsidRPr="00C76D08" w:rsidRDefault="00C76D08" w:rsidP="00C76D08">
      <w:pPr>
        <w:rPr>
          <w:rFonts w:ascii="Times New Roman" w:hAnsi="Times New Roman" w:cs="Times New Roman"/>
          <w:sz w:val="24"/>
          <w:szCs w:val="24"/>
        </w:rPr>
      </w:pPr>
      <w:r w:rsidRPr="00AF6E6C">
        <w:rPr>
          <w:rFonts w:ascii="Times New Roman" w:hAnsi="Times New Roman" w:cs="Times New Roman"/>
          <w:b/>
          <w:sz w:val="24"/>
          <w:szCs w:val="24"/>
        </w:rPr>
        <w:t xml:space="preserve">Learning Disabilities: </w:t>
      </w:r>
      <w:r w:rsidRPr="00AF6E6C">
        <w:rPr>
          <w:rFonts w:ascii="Times New Roman" w:hAnsi="Times New Roman" w:cs="Times New Roman"/>
          <w:sz w:val="24"/>
          <w:szCs w:val="24"/>
        </w:rPr>
        <w:t xml:space="preserve">Students with a documented learning disability or students who suspect a documented learning disability should let me know as soon as possible to discuss needs and goals for succeeding here at CCA.  </w:t>
      </w:r>
      <w:r w:rsidR="00AF6E6C" w:rsidRPr="00AF6E6C">
        <w:rPr>
          <w:rFonts w:ascii="Times New Roman" w:hAnsi="Times New Roman" w:cs="Times New Roman"/>
          <w:sz w:val="24"/>
          <w:szCs w:val="24"/>
        </w:rPr>
        <w:t xml:space="preserve">To get the support that will lead to your success, please contact Access &amp; Wellness Services to discuss your specific disability and to inquire about the documentation needed in order to determine your eligibility for academic accommodations.  </w:t>
      </w:r>
      <w:proofErr w:type="gramStart"/>
      <w:r w:rsidR="00AF6E6C" w:rsidRPr="00AF6E6C">
        <w:rPr>
          <w:rFonts w:ascii="Times New Roman" w:hAnsi="Times New Roman" w:cs="Times New Roman"/>
          <w:sz w:val="24"/>
          <w:szCs w:val="24"/>
        </w:rPr>
        <w:t xml:space="preserve">Contact Director of Access and Wellness Services Suzanne </w:t>
      </w:r>
      <w:proofErr w:type="spellStart"/>
      <w:r w:rsidR="00AF6E6C" w:rsidRPr="00AF6E6C">
        <w:rPr>
          <w:rFonts w:ascii="Times New Roman" w:hAnsi="Times New Roman" w:cs="Times New Roman"/>
          <w:sz w:val="24"/>
          <w:szCs w:val="24"/>
        </w:rPr>
        <w:t>Raffeld</w:t>
      </w:r>
      <w:proofErr w:type="spellEnd"/>
      <w:r w:rsidR="00AF6E6C" w:rsidRPr="00AF6E6C">
        <w:rPr>
          <w:rFonts w:ascii="Times New Roman" w:hAnsi="Times New Roman" w:cs="Times New Roman"/>
          <w:sz w:val="24"/>
          <w:szCs w:val="24"/>
        </w:rPr>
        <w:t xml:space="preserve"> at 510.594.3775, or </w:t>
      </w:r>
      <w:hyperlink r:id="rId9" w:history="1">
        <w:r w:rsidR="00AF6E6C" w:rsidRPr="00AF6E6C">
          <w:rPr>
            <w:rStyle w:val="Hyperlink"/>
            <w:rFonts w:ascii="Times New Roman" w:hAnsi="Times New Roman" w:cs="Times New Roman"/>
            <w:sz w:val="24"/>
            <w:szCs w:val="24"/>
          </w:rPr>
          <w:t>sraffeld@cca.edu</w:t>
        </w:r>
      </w:hyperlink>
      <w:r w:rsidR="00AF6E6C" w:rsidRPr="00AF6E6C">
        <w:rPr>
          <w:rFonts w:ascii="Times New Roman" w:hAnsi="Times New Roman" w:cs="Times New Roman"/>
          <w:sz w:val="24"/>
          <w:szCs w:val="24"/>
        </w:rPr>
        <w:t>, to schedule an appointment.</w:t>
      </w:r>
      <w:proofErr w:type="gramEnd"/>
      <w:r w:rsidR="00AF6E6C">
        <w:rPr>
          <w:rFonts w:ascii="Times New Roman" w:hAnsi="Times New Roman" w:cs="Times New Roman"/>
          <w:sz w:val="24"/>
          <w:szCs w:val="24"/>
        </w:rPr>
        <w:t xml:space="preserve">  </w:t>
      </w:r>
      <w:r w:rsidRPr="00C76D08">
        <w:rPr>
          <w:rFonts w:ascii="Times New Roman" w:hAnsi="Times New Roman" w:cs="Times New Roman"/>
          <w:sz w:val="24"/>
          <w:szCs w:val="24"/>
        </w:rPr>
        <w:t>DO NOT WAIT!</w:t>
      </w:r>
    </w:p>
    <w:p w:rsidR="00C76D08" w:rsidRPr="00C76D08" w:rsidRDefault="00C76D08" w:rsidP="00C76D08">
      <w:pPr>
        <w:rPr>
          <w:rFonts w:ascii="Times New Roman" w:hAnsi="Times New Roman" w:cs="Times New Roman"/>
          <w:sz w:val="24"/>
          <w:szCs w:val="24"/>
        </w:rPr>
      </w:pPr>
      <w:r w:rsidRPr="00C76D08">
        <w:rPr>
          <w:rFonts w:ascii="Times New Roman" w:hAnsi="Times New Roman" w:cs="Times New Roman"/>
          <w:sz w:val="24"/>
          <w:szCs w:val="24"/>
        </w:rPr>
        <w:tab/>
        <w:t xml:space="preserve">I also encourage you to take advantage of my office hours, and feel free to email me with questions or make appointments to see me.  Getting feedback from a variety of sources and </w:t>
      </w:r>
      <w:r w:rsidRPr="00C76D08">
        <w:rPr>
          <w:rFonts w:ascii="Times New Roman" w:hAnsi="Times New Roman" w:cs="Times New Roman"/>
          <w:b/>
          <w:sz w:val="24"/>
          <w:szCs w:val="24"/>
        </w:rPr>
        <w:t>asking questions will be absolutely necessary for you to do well in this course</w:t>
      </w:r>
      <w:r w:rsidRPr="00C76D08">
        <w:rPr>
          <w:rFonts w:ascii="Times New Roman" w:hAnsi="Times New Roman" w:cs="Times New Roman"/>
          <w:sz w:val="24"/>
          <w:szCs w:val="24"/>
        </w:rPr>
        <w:t>, so don't be shy.  Also, we will schedule a mandatory initial one on one conference in the second week to talk about the class and your specific needs. If you are having trouble with your essays, coming to my office hours will help you clarify your ideas and could help your final participation grade.</w:t>
      </w:r>
    </w:p>
    <w:p w:rsidR="00C76D08" w:rsidRPr="00C76D08" w:rsidRDefault="00C76D08" w:rsidP="00C76D08">
      <w:pPr>
        <w:rPr>
          <w:rFonts w:ascii="Times New Roman" w:hAnsi="Times New Roman" w:cs="Times New Roman"/>
          <w:b/>
          <w:sz w:val="24"/>
          <w:szCs w:val="24"/>
        </w:rPr>
      </w:pPr>
      <w:r w:rsidRPr="00C76D08">
        <w:rPr>
          <w:rFonts w:ascii="Times New Roman" w:hAnsi="Times New Roman" w:cs="Times New Roman"/>
          <w:b/>
          <w:sz w:val="24"/>
          <w:szCs w:val="24"/>
          <w:u w:val="single"/>
        </w:rPr>
        <w:t>Writing Requirements</w:t>
      </w:r>
      <w:r w:rsidRPr="00C76D08">
        <w:rPr>
          <w:rFonts w:ascii="Times New Roman" w:hAnsi="Times New Roman" w:cs="Times New Roman"/>
          <w:b/>
          <w:sz w:val="24"/>
          <w:szCs w:val="24"/>
        </w:rPr>
        <w:t xml:space="preserve">: </w:t>
      </w:r>
    </w:p>
    <w:p w:rsidR="00C76D08" w:rsidRPr="00C76D08" w:rsidRDefault="00C76D08" w:rsidP="00C76D08">
      <w:pPr>
        <w:rPr>
          <w:rFonts w:ascii="Times New Roman" w:hAnsi="Times New Roman" w:cs="Times New Roman"/>
          <w:b/>
          <w:sz w:val="24"/>
          <w:szCs w:val="24"/>
        </w:rPr>
      </w:pPr>
      <w:r w:rsidRPr="00C76D08">
        <w:rPr>
          <w:rFonts w:ascii="Times New Roman" w:hAnsi="Times New Roman" w:cs="Times New Roman"/>
          <w:sz w:val="24"/>
          <w:szCs w:val="24"/>
        </w:rPr>
        <w:tab/>
      </w:r>
      <w:r w:rsidRPr="00C76D08">
        <w:rPr>
          <w:rFonts w:ascii="Times New Roman" w:hAnsi="Times New Roman" w:cs="Times New Roman"/>
          <w:b/>
          <w:sz w:val="24"/>
          <w:szCs w:val="24"/>
        </w:rPr>
        <w:t xml:space="preserve">All essays should be typed in </w:t>
      </w:r>
      <w:r w:rsidRPr="00C76D08">
        <w:rPr>
          <w:rFonts w:ascii="Times New Roman" w:hAnsi="Times New Roman" w:cs="Times New Roman"/>
          <w:b/>
          <w:sz w:val="24"/>
          <w:szCs w:val="24"/>
          <w:u w:val="single"/>
        </w:rPr>
        <w:t>12 point Times New Roman or Arial font</w:t>
      </w:r>
      <w:r w:rsidRPr="00C76D08">
        <w:rPr>
          <w:rFonts w:ascii="Times New Roman" w:hAnsi="Times New Roman" w:cs="Times New Roman"/>
          <w:b/>
          <w:sz w:val="24"/>
          <w:szCs w:val="24"/>
        </w:rPr>
        <w:t xml:space="preserve">, on </w:t>
      </w:r>
      <w:r w:rsidRPr="00C76D08">
        <w:rPr>
          <w:rFonts w:ascii="Times New Roman" w:hAnsi="Times New Roman" w:cs="Times New Roman"/>
          <w:b/>
          <w:sz w:val="24"/>
          <w:szCs w:val="24"/>
          <w:u w:val="single"/>
        </w:rPr>
        <w:t>double spaced</w:t>
      </w:r>
      <w:r w:rsidRPr="00C76D08">
        <w:rPr>
          <w:rFonts w:ascii="Times New Roman" w:hAnsi="Times New Roman" w:cs="Times New Roman"/>
          <w:b/>
          <w:sz w:val="24"/>
          <w:szCs w:val="24"/>
        </w:rPr>
        <w:t xml:space="preserve">, </w:t>
      </w:r>
      <w:r w:rsidRPr="00C76D08">
        <w:rPr>
          <w:rFonts w:ascii="Times New Roman" w:hAnsi="Times New Roman" w:cs="Times New Roman"/>
          <w:b/>
          <w:sz w:val="24"/>
          <w:szCs w:val="24"/>
          <w:u w:val="single"/>
        </w:rPr>
        <w:t>numbered pages</w:t>
      </w:r>
      <w:r w:rsidRPr="00C76D08">
        <w:rPr>
          <w:rFonts w:ascii="Times New Roman" w:hAnsi="Times New Roman" w:cs="Times New Roman"/>
          <w:b/>
          <w:sz w:val="24"/>
          <w:szCs w:val="24"/>
        </w:rPr>
        <w:t xml:space="preserve">, </w:t>
      </w:r>
      <w:r w:rsidRPr="00C76D08">
        <w:rPr>
          <w:rFonts w:ascii="Times New Roman" w:hAnsi="Times New Roman" w:cs="Times New Roman"/>
          <w:b/>
          <w:sz w:val="24"/>
          <w:szCs w:val="24"/>
          <w:u w:val="single"/>
        </w:rPr>
        <w:t>stapled</w:t>
      </w:r>
      <w:r w:rsidRPr="00C76D08">
        <w:rPr>
          <w:rFonts w:ascii="Times New Roman" w:hAnsi="Times New Roman" w:cs="Times New Roman"/>
          <w:b/>
          <w:sz w:val="24"/>
          <w:szCs w:val="24"/>
        </w:rPr>
        <w:t xml:space="preserve"> together, with your </w:t>
      </w:r>
      <w:r w:rsidRPr="00C76D08">
        <w:rPr>
          <w:rFonts w:ascii="Times New Roman" w:hAnsi="Times New Roman" w:cs="Times New Roman"/>
          <w:b/>
          <w:sz w:val="24"/>
          <w:szCs w:val="24"/>
          <w:u w:val="single"/>
        </w:rPr>
        <w:t>name</w:t>
      </w:r>
      <w:r w:rsidRPr="00C76D08">
        <w:rPr>
          <w:rFonts w:ascii="Times New Roman" w:hAnsi="Times New Roman" w:cs="Times New Roman"/>
          <w:b/>
          <w:sz w:val="24"/>
          <w:szCs w:val="24"/>
        </w:rPr>
        <w:t xml:space="preserve"> on each page, and a </w:t>
      </w:r>
      <w:r w:rsidRPr="00C76D08">
        <w:rPr>
          <w:rFonts w:ascii="Times New Roman" w:hAnsi="Times New Roman" w:cs="Times New Roman"/>
          <w:b/>
          <w:sz w:val="24"/>
          <w:szCs w:val="24"/>
          <w:u w:val="single"/>
        </w:rPr>
        <w:t>title</w:t>
      </w:r>
      <w:r w:rsidRPr="00C76D08">
        <w:rPr>
          <w:rFonts w:ascii="Times New Roman" w:hAnsi="Times New Roman" w:cs="Times New Roman"/>
          <w:b/>
          <w:sz w:val="24"/>
          <w:szCs w:val="24"/>
        </w:rPr>
        <w:t xml:space="preserve"> on the first page.  </w:t>
      </w:r>
      <w:r w:rsidRPr="00193B08">
        <w:rPr>
          <w:rFonts w:ascii="Times New Roman" w:hAnsi="Times New Roman" w:cs="Times New Roman"/>
          <w:b/>
          <w:i/>
          <w:sz w:val="24"/>
          <w:szCs w:val="24"/>
        </w:rPr>
        <w:t>Failure to follow this format will result in a lower grade on the assignment</w:t>
      </w:r>
      <w:r w:rsidRPr="00C76D08">
        <w:rPr>
          <w:rFonts w:ascii="Times New Roman" w:hAnsi="Times New Roman" w:cs="Times New Roman"/>
          <w:b/>
          <w:sz w:val="24"/>
          <w:szCs w:val="24"/>
        </w:rPr>
        <w:t>.</w:t>
      </w:r>
    </w:p>
    <w:p w:rsidR="00C76D08" w:rsidRPr="00C76D08" w:rsidRDefault="00C76D08" w:rsidP="00C76D08">
      <w:pPr>
        <w:rPr>
          <w:rFonts w:ascii="Times New Roman" w:hAnsi="Times New Roman" w:cs="Times New Roman"/>
          <w:b/>
          <w:sz w:val="24"/>
          <w:szCs w:val="24"/>
        </w:rPr>
      </w:pPr>
      <w:r w:rsidRPr="00C76D08">
        <w:rPr>
          <w:rFonts w:ascii="Times New Roman" w:hAnsi="Times New Roman" w:cs="Times New Roman"/>
          <w:sz w:val="24"/>
          <w:szCs w:val="24"/>
        </w:rPr>
        <w:tab/>
        <w:t>You must complete all assignments (</w:t>
      </w:r>
      <w:r w:rsidRPr="00C76D08">
        <w:rPr>
          <w:rFonts w:ascii="Times New Roman" w:hAnsi="Times New Roman" w:cs="Times New Roman"/>
          <w:b/>
          <w:sz w:val="24"/>
          <w:szCs w:val="24"/>
        </w:rPr>
        <w:t>typed, unless otherwise noted</w:t>
      </w:r>
      <w:r w:rsidRPr="00C76D08">
        <w:rPr>
          <w:rFonts w:ascii="Times New Roman" w:hAnsi="Times New Roman" w:cs="Times New Roman"/>
          <w:sz w:val="24"/>
          <w:szCs w:val="24"/>
        </w:rPr>
        <w:t>)—homework, journals, essays, in-class writing—and turn them in on time.  All drafts, whether exploratory or final, are due at the beginning of class on the date assigned.  In order to pass the class you must turn in all assignments when they are due</w:t>
      </w:r>
      <w:r w:rsidRPr="00C76D08">
        <w:rPr>
          <w:rFonts w:ascii="Times New Roman" w:hAnsi="Times New Roman" w:cs="Times New Roman"/>
          <w:b/>
          <w:sz w:val="24"/>
          <w:szCs w:val="24"/>
        </w:rPr>
        <w:t>. It is not possible to pass the class by turning in a batch of assignments at the end of the semester</w:t>
      </w:r>
      <w:r w:rsidRPr="00C76D08">
        <w:rPr>
          <w:rFonts w:ascii="Times New Roman" w:hAnsi="Times New Roman" w:cs="Times New Roman"/>
          <w:sz w:val="24"/>
          <w:szCs w:val="24"/>
        </w:rPr>
        <w:t xml:space="preserve">. If you cannot turn in an assignment on time, complete the assignment anyway, as not doing so will make the following assignments that much more difficult for you.  In order to get complete credit for each assignment, you must bring a draft on peer review or draft workshop days. If you do not complete a draft on time, the grade on your final draft will be lowered.  </w:t>
      </w:r>
      <w:r w:rsidRPr="00C76D08">
        <w:rPr>
          <w:rFonts w:ascii="Times New Roman" w:hAnsi="Times New Roman" w:cs="Times New Roman"/>
          <w:b/>
          <w:sz w:val="24"/>
          <w:szCs w:val="24"/>
        </w:rPr>
        <w:t>I will not accept a final draft without having seen previous drafts before the final due date</w:t>
      </w:r>
      <w:r w:rsidRPr="00C76D08">
        <w:rPr>
          <w:rFonts w:ascii="Times New Roman" w:hAnsi="Times New Roman" w:cs="Times New Roman"/>
          <w:sz w:val="24"/>
          <w:szCs w:val="24"/>
        </w:rPr>
        <w:t xml:space="preserve">.   </w:t>
      </w:r>
      <w:r w:rsidRPr="00C76D08">
        <w:rPr>
          <w:rFonts w:ascii="Times New Roman" w:hAnsi="Times New Roman" w:cs="Times New Roman"/>
          <w:b/>
          <w:sz w:val="24"/>
          <w:szCs w:val="24"/>
        </w:rPr>
        <w:t>Never miss class because your work isn</w:t>
      </w:r>
      <w:r>
        <w:rPr>
          <w:rFonts w:ascii="Times New Roman" w:hAnsi="Times New Roman" w:cs="Times New Roman"/>
          <w:b/>
          <w:sz w:val="24"/>
          <w:szCs w:val="24"/>
        </w:rPr>
        <w:t>'t done – come to class anyway.</w:t>
      </w:r>
    </w:p>
    <w:p w:rsidR="00C76D08" w:rsidRPr="00C76D08" w:rsidRDefault="00C76D08" w:rsidP="00C76D08">
      <w:pPr>
        <w:rPr>
          <w:rFonts w:ascii="Times New Roman" w:hAnsi="Times New Roman" w:cs="Times New Roman"/>
          <w:b/>
          <w:sz w:val="24"/>
          <w:szCs w:val="24"/>
        </w:rPr>
      </w:pPr>
      <w:r w:rsidRPr="00C76D08">
        <w:rPr>
          <w:rFonts w:ascii="Times New Roman" w:hAnsi="Times New Roman" w:cs="Times New Roman"/>
          <w:sz w:val="24"/>
          <w:szCs w:val="24"/>
        </w:rPr>
        <w:lastRenderedPageBreak/>
        <w:tab/>
        <w:t xml:space="preserve">Keep a clean copy of all the writing you turn in, and also keep all the writing that is returned to you, including, </w:t>
      </w:r>
      <w:proofErr w:type="spellStart"/>
      <w:r w:rsidRPr="00C76D08">
        <w:rPr>
          <w:rFonts w:ascii="Times New Roman" w:hAnsi="Times New Roman" w:cs="Times New Roman"/>
          <w:sz w:val="24"/>
          <w:szCs w:val="24"/>
        </w:rPr>
        <w:t>freewrites</w:t>
      </w:r>
      <w:proofErr w:type="spellEnd"/>
      <w:r w:rsidRPr="00C76D08">
        <w:rPr>
          <w:rFonts w:ascii="Times New Roman" w:hAnsi="Times New Roman" w:cs="Times New Roman"/>
          <w:sz w:val="24"/>
          <w:szCs w:val="24"/>
        </w:rPr>
        <w:t xml:space="preserve">, brainstorming, rough drafts, revisions, etc. </w:t>
      </w:r>
      <w:r w:rsidRPr="00C76D08">
        <w:rPr>
          <w:rFonts w:ascii="Times New Roman" w:hAnsi="Times New Roman" w:cs="Times New Roman"/>
          <w:b/>
          <w:sz w:val="24"/>
          <w:szCs w:val="24"/>
        </w:rPr>
        <w:t>Save all written work.</w:t>
      </w:r>
    </w:p>
    <w:p w:rsidR="00193B08" w:rsidRDefault="00193B08" w:rsidP="00C76D08">
      <w:pPr>
        <w:pStyle w:val="NormalWeb"/>
        <w:rPr>
          <w:b/>
          <w:bCs/>
          <w:u w:val="single"/>
        </w:rPr>
      </w:pPr>
    </w:p>
    <w:p w:rsidR="00C76D08" w:rsidRPr="00C76D08" w:rsidRDefault="00C76D08" w:rsidP="00C76D08">
      <w:pPr>
        <w:pStyle w:val="NormalWeb"/>
      </w:pPr>
      <w:r w:rsidRPr="00C76D08">
        <w:rPr>
          <w:b/>
          <w:bCs/>
          <w:u w:val="single"/>
        </w:rPr>
        <w:t>Cheating or Plagiarism</w:t>
      </w:r>
      <w:r w:rsidRPr="00C76D08">
        <w:rPr>
          <w:b/>
        </w:rPr>
        <w:t>:</w:t>
      </w:r>
      <w:r w:rsidRPr="00C76D08">
        <w:t xml:space="preserve"> </w:t>
      </w:r>
    </w:p>
    <w:p w:rsidR="00C76D08" w:rsidRPr="00C76D08" w:rsidRDefault="00C76D08" w:rsidP="00C76D08">
      <w:pPr>
        <w:pStyle w:val="NormalWeb"/>
      </w:pPr>
      <w:r w:rsidRPr="00C76D08">
        <w:tab/>
        <w:t xml:space="preserve">Plagiarism </w:t>
      </w:r>
      <w:r w:rsidR="00AF6E6C">
        <w:t>and cheating are</w:t>
      </w:r>
      <w:r w:rsidRPr="00C76D08">
        <w:t xml:space="preserve"> serious violation</w:t>
      </w:r>
      <w:r w:rsidR="00AF6E6C">
        <w:t>s</w:t>
      </w:r>
      <w:r w:rsidRPr="00C76D08">
        <w:t xml:space="preserve"> of the rules and standards of the university, and I do not tolerate it.  Spotting plagiarism is surprisingly easy, and </w:t>
      </w:r>
      <w:r w:rsidRPr="00C76D08">
        <w:rPr>
          <w:b/>
        </w:rPr>
        <w:t xml:space="preserve">I will not hesitate to give you an "F" on the plagiarized assignment and, in some cases, give you an "F" for the semester. </w:t>
      </w:r>
      <w:r w:rsidRPr="00C76D08">
        <w:t xml:space="preserve"> We will discuss this issue further in class.  If you are in doubt about what constitutes plagiarism, see me and read the following Academic Integrity Code:</w:t>
      </w:r>
    </w:p>
    <w:p w:rsidR="00C76D08" w:rsidRPr="00C76D08" w:rsidRDefault="00C76D08" w:rsidP="00C76D08">
      <w:pPr>
        <w:shd w:val="clear" w:color="auto" w:fill="FFFFFF"/>
        <w:spacing w:before="100" w:beforeAutospacing="1" w:after="225" w:line="270" w:lineRule="atLeast"/>
        <w:rPr>
          <w:rFonts w:ascii="Times New Roman" w:hAnsi="Times New Roman" w:cs="Times New Roman"/>
          <w:sz w:val="24"/>
          <w:szCs w:val="24"/>
        </w:rPr>
      </w:pPr>
      <w:r w:rsidRPr="00C76D08">
        <w:rPr>
          <w:rFonts w:ascii="Times New Roman" w:hAnsi="Times New Roman" w:cs="Times New Roman"/>
          <w:sz w:val="24"/>
          <w:szCs w:val="24"/>
        </w:rPr>
        <w:t>CCA students are expected to maintain standards of academic integrity. The college defines four types of academic dishonesty:</w:t>
      </w:r>
    </w:p>
    <w:p w:rsidR="00C76D08" w:rsidRPr="00C76D08" w:rsidRDefault="00C76D08" w:rsidP="00C76D08">
      <w:pPr>
        <w:numPr>
          <w:ilvl w:val="0"/>
          <w:numId w:val="1"/>
        </w:numPr>
        <w:spacing w:after="0" w:line="285" w:lineRule="atLeast"/>
        <w:ind w:left="0"/>
        <w:rPr>
          <w:rFonts w:ascii="Times New Roman" w:hAnsi="Times New Roman" w:cs="Times New Roman"/>
          <w:sz w:val="24"/>
          <w:szCs w:val="24"/>
        </w:rPr>
      </w:pPr>
      <w:r w:rsidRPr="00C76D08">
        <w:rPr>
          <w:rFonts w:ascii="Times New Roman" w:hAnsi="Times New Roman" w:cs="Times New Roman"/>
          <w:sz w:val="24"/>
          <w:szCs w:val="24"/>
        </w:rPr>
        <w:t>Cheating, or the intentional use or attempted use of unauthorized materials, information, or study aids in any academic or studio exercise</w:t>
      </w:r>
    </w:p>
    <w:p w:rsidR="00C76D08" w:rsidRPr="00C76D08" w:rsidRDefault="00C76D08" w:rsidP="00C76D08">
      <w:pPr>
        <w:numPr>
          <w:ilvl w:val="0"/>
          <w:numId w:val="1"/>
        </w:numPr>
        <w:spacing w:after="0" w:line="285" w:lineRule="atLeast"/>
        <w:ind w:left="0"/>
        <w:rPr>
          <w:rFonts w:ascii="Times New Roman" w:hAnsi="Times New Roman" w:cs="Times New Roman"/>
          <w:sz w:val="24"/>
          <w:szCs w:val="24"/>
        </w:rPr>
      </w:pPr>
      <w:r w:rsidRPr="00C76D08">
        <w:rPr>
          <w:rFonts w:ascii="Times New Roman" w:hAnsi="Times New Roman" w:cs="Times New Roman"/>
          <w:sz w:val="24"/>
          <w:szCs w:val="24"/>
        </w:rPr>
        <w:t>Fabrication, or the intentional and unauthorized fabrication or invention of any information or citation in any academic or studio exercise</w:t>
      </w:r>
    </w:p>
    <w:p w:rsidR="00C76D08" w:rsidRPr="00C76D08" w:rsidRDefault="00C76D08" w:rsidP="00C76D08">
      <w:pPr>
        <w:numPr>
          <w:ilvl w:val="0"/>
          <w:numId w:val="1"/>
        </w:numPr>
        <w:spacing w:after="0" w:line="285" w:lineRule="atLeast"/>
        <w:ind w:left="0"/>
        <w:rPr>
          <w:rFonts w:ascii="Times New Roman" w:hAnsi="Times New Roman" w:cs="Times New Roman"/>
          <w:sz w:val="24"/>
          <w:szCs w:val="24"/>
        </w:rPr>
      </w:pPr>
      <w:r w:rsidRPr="00C76D08">
        <w:rPr>
          <w:rFonts w:ascii="Times New Roman" w:hAnsi="Times New Roman" w:cs="Times New Roman"/>
          <w:sz w:val="24"/>
          <w:szCs w:val="24"/>
        </w:rPr>
        <w:t>Plagiarism, or the intentional or knowing representation of words, images, concepts, or ideas of another as one's own in any academic or studio exercise</w:t>
      </w:r>
    </w:p>
    <w:p w:rsidR="00C76D08" w:rsidRPr="00C76D08" w:rsidRDefault="00C76D08" w:rsidP="00C76D08">
      <w:pPr>
        <w:numPr>
          <w:ilvl w:val="0"/>
          <w:numId w:val="1"/>
        </w:numPr>
        <w:spacing w:after="0" w:line="285" w:lineRule="atLeast"/>
        <w:ind w:left="0"/>
        <w:rPr>
          <w:rFonts w:ascii="Times New Roman" w:hAnsi="Times New Roman" w:cs="Times New Roman"/>
          <w:sz w:val="24"/>
          <w:szCs w:val="24"/>
        </w:rPr>
      </w:pPr>
      <w:r w:rsidRPr="00C76D08">
        <w:rPr>
          <w:rFonts w:ascii="Times New Roman" w:hAnsi="Times New Roman" w:cs="Times New Roman"/>
          <w:sz w:val="24"/>
          <w:szCs w:val="24"/>
        </w:rPr>
        <w:t>Facilitating academic dishonesty, or intentionally or knowingly helping or attempting to help another to violate any provision of this code</w:t>
      </w:r>
    </w:p>
    <w:p w:rsidR="00C76D08" w:rsidRDefault="00C76D08" w:rsidP="0050626D">
      <w:pPr>
        <w:shd w:val="clear" w:color="auto" w:fill="FFFFFF"/>
        <w:spacing w:after="0" w:line="240" w:lineRule="auto"/>
        <w:rPr>
          <w:rFonts w:ascii="Times New Roman" w:eastAsia="Times New Roman" w:hAnsi="Times New Roman" w:cs="Times New Roman"/>
          <w:sz w:val="24"/>
          <w:szCs w:val="24"/>
        </w:rPr>
      </w:pPr>
    </w:p>
    <w:p w:rsidR="009A469E" w:rsidRPr="009A469E" w:rsidRDefault="009A469E" w:rsidP="0050626D">
      <w:pPr>
        <w:shd w:val="clear" w:color="auto" w:fill="FFFFFF"/>
        <w:spacing w:after="0" w:line="240" w:lineRule="auto"/>
        <w:rPr>
          <w:rFonts w:ascii="Times New Roman" w:eastAsia="Times New Roman" w:hAnsi="Times New Roman" w:cs="Times New Roman"/>
          <w:b/>
          <w:sz w:val="24"/>
          <w:szCs w:val="24"/>
          <w:u w:val="single"/>
        </w:rPr>
      </w:pPr>
      <w:r w:rsidRPr="009A469E">
        <w:rPr>
          <w:rFonts w:ascii="Times New Roman" w:eastAsia="Times New Roman" w:hAnsi="Times New Roman" w:cs="Times New Roman"/>
          <w:b/>
          <w:sz w:val="24"/>
          <w:szCs w:val="24"/>
          <w:u w:val="single"/>
        </w:rPr>
        <w:t>Course Schedule (subject to change):</w:t>
      </w:r>
    </w:p>
    <w:p w:rsidR="009A469E" w:rsidRPr="00C76D08" w:rsidRDefault="009A469E" w:rsidP="0050626D">
      <w:pPr>
        <w:shd w:val="clear" w:color="auto" w:fill="FFFFFF"/>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28"/>
        <w:gridCol w:w="4050"/>
        <w:gridCol w:w="4698"/>
      </w:tblGrid>
      <w:tr w:rsidR="009A469E" w:rsidTr="009A469E">
        <w:tc>
          <w:tcPr>
            <w:tcW w:w="828" w:type="dxa"/>
          </w:tcPr>
          <w:p w:rsidR="009A469E" w:rsidRPr="009A469E" w:rsidRDefault="009A469E" w:rsidP="0050626D">
            <w:pPr>
              <w:rPr>
                <w:rFonts w:ascii="Times New Roman" w:eastAsia="Times New Roman" w:hAnsi="Times New Roman" w:cs="Times New Roman"/>
                <w:b/>
                <w:sz w:val="24"/>
                <w:szCs w:val="24"/>
              </w:rPr>
            </w:pPr>
            <w:r w:rsidRPr="009A469E">
              <w:rPr>
                <w:rFonts w:ascii="Times New Roman" w:eastAsia="Times New Roman" w:hAnsi="Times New Roman" w:cs="Times New Roman"/>
                <w:b/>
                <w:sz w:val="24"/>
                <w:szCs w:val="24"/>
              </w:rPr>
              <w:t>Week</w:t>
            </w:r>
          </w:p>
        </w:tc>
        <w:tc>
          <w:tcPr>
            <w:tcW w:w="4050" w:type="dxa"/>
          </w:tcPr>
          <w:p w:rsidR="009A469E" w:rsidRPr="009A469E" w:rsidRDefault="009A469E" w:rsidP="009A469E">
            <w:pPr>
              <w:jc w:val="center"/>
              <w:rPr>
                <w:rFonts w:ascii="Times New Roman" w:eastAsia="Times New Roman" w:hAnsi="Times New Roman" w:cs="Times New Roman"/>
                <w:b/>
                <w:sz w:val="24"/>
                <w:szCs w:val="24"/>
              </w:rPr>
            </w:pPr>
            <w:r w:rsidRPr="009A469E">
              <w:rPr>
                <w:rFonts w:ascii="Times New Roman" w:eastAsia="Times New Roman" w:hAnsi="Times New Roman" w:cs="Times New Roman"/>
                <w:b/>
                <w:sz w:val="24"/>
                <w:szCs w:val="24"/>
              </w:rPr>
              <w:t>Classwork</w:t>
            </w:r>
          </w:p>
        </w:tc>
        <w:tc>
          <w:tcPr>
            <w:tcW w:w="4698" w:type="dxa"/>
          </w:tcPr>
          <w:p w:rsidR="009A469E" w:rsidRPr="009A469E" w:rsidRDefault="009A469E" w:rsidP="009A469E">
            <w:pPr>
              <w:jc w:val="center"/>
              <w:rPr>
                <w:rFonts w:ascii="Times New Roman" w:eastAsia="Times New Roman" w:hAnsi="Times New Roman" w:cs="Times New Roman"/>
                <w:b/>
                <w:sz w:val="24"/>
                <w:szCs w:val="24"/>
              </w:rPr>
            </w:pPr>
            <w:r w:rsidRPr="009A469E">
              <w:rPr>
                <w:rFonts w:ascii="Times New Roman" w:eastAsia="Times New Roman" w:hAnsi="Times New Roman" w:cs="Times New Roman"/>
                <w:b/>
                <w:sz w:val="24"/>
                <w:szCs w:val="24"/>
              </w:rPr>
              <w:t>Homework</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50" w:type="dxa"/>
          </w:tcPr>
          <w:p w:rsidR="009A469E" w:rsidRDefault="00C766F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each other and the class.</w:t>
            </w:r>
          </w:p>
          <w:p w:rsidR="00960CBC" w:rsidRDefault="00960CB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Find someone who…</w:t>
            </w:r>
          </w:p>
          <w:p w:rsidR="00C766F7" w:rsidRDefault="00C766F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Set goals.</w:t>
            </w:r>
          </w:p>
          <w:p w:rsidR="00960CBC" w:rsidRDefault="00960CB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Go over reading strategies</w:t>
            </w:r>
            <w:r w:rsidR="006E396C">
              <w:rPr>
                <w:rFonts w:ascii="Times New Roman" w:eastAsia="Times New Roman" w:hAnsi="Times New Roman" w:cs="Times New Roman"/>
                <w:sz w:val="24"/>
                <w:szCs w:val="24"/>
              </w:rPr>
              <w:t>.</w:t>
            </w:r>
          </w:p>
          <w:p w:rsidR="00C766F7" w:rsidRDefault="00960CB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Linda Flower’s “Writing for an Audience” and practice reading strategies.</w:t>
            </w:r>
          </w:p>
          <w:p w:rsidR="004E65FC" w:rsidRDefault="004E65F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biography questions.</w:t>
            </w:r>
          </w:p>
          <w:p w:rsidR="00960CBC" w:rsidRDefault="00960CB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Get biography partners.</w:t>
            </w:r>
          </w:p>
        </w:tc>
        <w:tc>
          <w:tcPr>
            <w:tcW w:w="4698" w:type="dxa"/>
          </w:tcPr>
          <w:p w:rsidR="00960CBC" w:rsidRDefault="00960CBC" w:rsidP="00C766F7">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Donald Murray’s “Reading as a Reader” and do a double entry journal</w:t>
            </w:r>
            <w:r w:rsidR="006E396C">
              <w:rPr>
                <w:rFonts w:ascii="Times New Roman" w:eastAsia="Times New Roman" w:hAnsi="Times New Roman" w:cs="Times New Roman"/>
                <w:sz w:val="24"/>
                <w:szCs w:val="24"/>
              </w:rPr>
              <w:t>.</w:t>
            </w:r>
          </w:p>
          <w:p w:rsidR="00F82F7C" w:rsidRDefault="00F82F7C" w:rsidP="00C766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Fan </w:t>
            </w:r>
            <w:proofErr w:type="spellStart"/>
            <w:r>
              <w:rPr>
                <w:rFonts w:ascii="Times New Roman" w:eastAsia="Times New Roman" w:hAnsi="Times New Roman" w:cs="Times New Roman"/>
                <w:sz w:val="24"/>
                <w:szCs w:val="24"/>
              </w:rPr>
              <w:t>Shen’s</w:t>
            </w:r>
            <w:proofErr w:type="spellEnd"/>
            <w:r>
              <w:rPr>
                <w:rFonts w:ascii="Times New Roman" w:eastAsia="Times New Roman" w:hAnsi="Times New Roman" w:cs="Times New Roman"/>
                <w:sz w:val="24"/>
                <w:szCs w:val="24"/>
              </w:rPr>
              <w:t xml:space="preserve"> “The Classroom and the Wider Culture” and write a 1-2 page response</w:t>
            </w:r>
            <w:r w:rsidR="006E396C">
              <w:rPr>
                <w:rFonts w:ascii="Times New Roman" w:eastAsia="Times New Roman" w:hAnsi="Times New Roman" w:cs="Times New Roman"/>
                <w:sz w:val="24"/>
                <w:szCs w:val="24"/>
              </w:rPr>
              <w:t>.</w:t>
            </w:r>
          </w:p>
          <w:p w:rsidR="00F82F7C" w:rsidRDefault="00F82F7C" w:rsidP="00C766F7">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biography partner</w:t>
            </w:r>
            <w:r w:rsidR="006E396C">
              <w:rPr>
                <w:rFonts w:ascii="Times New Roman" w:eastAsia="Times New Roman" w:hAnsi="Times New Roman" w:cs="Times New Roman"/>
                <w:sz w:val="24"/>
                <w:szCs w:val="24"/>
              </w:rPr>
              <w:t>.</w:t>
            </w:r>
          </w:p>
          <w:p w:rsidR="00AA0A61" w:rsidRDefault="00AA0A61" w:rsidP="000112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w:t>
            </w:r>
            <w:r w:rsidRPr="00AA0AB2">
              <w:rPr>
                <w:rFonts w:ascii="Times New Roman" w:eastAsia="Times New Roman" w:hAnsi="Times New Roman" w:cs="Times New Roman"/>
                <w:b/>
                <w:sz w:val="24"/>
                <w:szCs w:val="24"/>
              </w:rPr>
              <w:t>vocabulary journal</w:t>
            </w:r>
            <w:r>
              <w:rPr>
                <w:rFonts w:ascii="Times New Roman" w:eastAsia="Times New Roman" w:hAnsi="Times New Roman" w:cs="Times New Roman"/>
                <w:sz w:val="24"/>
                <w:szCs w:val="24"/>
              </w:rPr>
              <w:t xml:space="preserve"> – </w:t>
            </w:r>
            <w:r w:rsidR="0001129E" w:rsidRPr="00AA0AB2">
              <w:rPr>
                <w:rFonts w:ascii="Times New Roman" w:eastAsia="Times New Roman" w:hAnsi="Times New Roman" w:cs="Times New Roman"/>
                <w:b/>
                <w:sz w:val="24"/>
                <w:szCs w:val="24"/>
              </w:rPr>
              <w:t xml:space="preserve">post on </w:t>
            </w:r>
            <w:proofErr w:type="spellStart"/>
            <w:r w:rsidR="0001129E" w:rsidRPr="00AA0AB2">
              <w:rPr>
                <w:rFonts w:ascii="Times New Roman" w:eastAsia="Times New Roman" w:hAnsi="Times New Roman" w:cs="Times New Roman"/>
                <w:b/>
                <w:sz w:val="24"/>
                <w:szCs w:val="24"/>
              </w:rPr>
              <w:t>moodle</w:t>
            </w:r>
            <w:proofErr w:type="spellEnd"/>
            <w:r w:rsidRPr="00AA0AB2">
              <w:rPr>
                <w:rFonts w:ascii="Times New Roman" w:eastAsia="Times New Roman" w:hAnsi="Times New Roman" w:cs="Times New Roman"/>
                <w:b/>
                <w:sz w:val="24"/>
                <w:szCs w:val="24"/>
              </w:rPr>
              <w:t xml:space="preserve"> 10 new entries each week from texts, video, audio, conversation, etc.</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50" w:type="dxa"/>
          </w:tcPr>
          <w:p w:rsidR="009A469E" w:rsidRDefault="00F82F7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 vowel key word chart</w:t>
            </w:r>
            <w:r w:rsidR="006E396C">
              <w:rPr>
                <w:rFonts w:ascii="Times New Roman" w:eastAsia="Times New Roman" w:hAnsi="Times New Roman" w:cs="Times New Roman"/>
                <w:sz w:val="24"/>
                <w:szCs w:val="24"/>
              </w:rPr>
              <w:t>.</w:t>
            </w:r>
          </w:p>
          <w:p w:rsidR="00B45A35" w:rsidRDefault="00B45A3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Murray and Fan </w:t>
            </w:r>
            <w:proofErr w:type="spellStart"/>
            <w:r>
              <w:rPr>
                <w:rFonts w:ascii="Times New Roman" w:eastAsia="Times New Roman" w:hAnsi="Times New Roman" w:cs="Times New Roman"/>
                <w:sz w:val="24"/>
                <w:szCs w:val="24"/>
              </w:rPr>
              <w:t>Shen</w:t>
            </w:r>
            <w:proofErr w:type="spellEnd"/>
            <w:r>
              <w:rPr>
                <w:rFonts w:ascii="Times New Roman" w:eastAsia="Times New Roman" w:hAnsi="Times New Roman" w:cs="Times New Roman"/>
                <w:sz w:val="24"/>
                <w:szCs w:val="24"/>
              </w:rPr>
              <w:t xml:space="preserve"> articles</w:t>
            </w:r>
            <w:r w:rsidR="006E396C">
              <w:rPr>
                <w:rFonts w:ascii="Times New Roman" w:eastAsia="Times New Roman" w:hAnsi="Times New Roman" w:cs="Times New Roman"/>
                <w:sz w:val="24"/>
                <w:szCs w:val="24"/>
              </w:rPr>
              <w:t>.</w:t>
            </w:r>
          </w:p>
          <w:p w:rsidR="006E396C" w:rsidRDefault="00F82F7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Watch speech</w:t>
            </w:r>
            <w:r w:rsidR="00B45A35">
              <w:rPr>
                <w:rFonts w:ascii="Times New Roman" w:eastAsia="Times New Roman" w:hAnsi="Times New Roman" w:cs="Times New Roman"/>
                <w:sz w:val="24"/>
                <w:szCs w:val="24"/>
              </w:rPr>
              <w:t>e</w:t>
            </w:r>
            <w:r w:rsidR="00375E5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analyze – brainstorm what makes an effective presentation</w:t>
            </w:r>
            <w:r w:rsidR="00375E53">
              <w:rPr>
                <w:rFonts w:ascii="Times New Roman" w:eastAsia="Times New Roman" w:hAnsi="Times New Roman" w:cs="Times New Roman"/>
                <w:sz w:val="24"/>
                <w:szCs w:val="24"/>
              </w:rPr>
              <w:t xml:space="preserve">.  </w:t>
            </w:r>
          </w:p>
          <w:p w:rsidR="00F82F7C" w:rsidRDefault="00375E53"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Put together a presentation assessment rubric</w:t>
            </w:r>
            <w:r w:rsidR="006E396C">
              <w:rPr>
                <w:rFonts w:ascii="Times New Roman" w:eastAsia="Times New Roman" w:hAnsi="Times New Roman" w:cs="Times New Roman"/>
                <w:sz w:val="24"/>
                <w:szCs w:val="24"/>
              </w:rPr>
              <w:t>.</w:t>
            </w:r>
          </w:p>
          <w:p w:rsidR="00F82F7C" w:rsidRDefault="00375E53"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Introduce biography partners</w:t>
            </w:r>
            <w:r w:rsidR="00D15F8D">
              <w:rPr>
                <w:rFonts w:ascii="Times New Roman" w:eastAsia="Times New Roman" w:hAnsi="Times New Roman" w:cs="Times New Roman"/>
                <w:sz w:val="24"/>
                <w:szCs w:val="24"/>
              </w:rPr>
              <w:t xml:space="preserve"> to class </w:t>
            </w:r>
            <w:r w:rsidR="00D15F8D">
              <w:rPr>
                <w:rFonts w:ascii="Times New Roman" w:eastAsia="Times New Roman" w:hAnsi="Times New Roman" w:cs="Times New Roman"/>
                <w:sz w:val="24"/>
                <w:szCs w:val="24"/>
              </w:rPr>
              <w:lastRenderedPageBreak/>
              <w:t>without notes</w:t>
            </w:r>
            <w:r>
              <w:rPr>
                <w:rFonts w:ascii="Times New Roman" w:eastAsia="Times New Roman" w:hAnsi="Times New Roman" w:cs="Times New Roman"/>
                <w:sz w:val="24"/>
                <w:szCs w:val="24"/>
              </w:rPr>
              <w:t xml:space="preserve"> and use presentation rubric to critique</w:t>
            </w:r>
            <w:r w:rsidR="006E396C">
              <w:rPr>
                <w:rFonts w:ascii="Times New Roman" w:eastAsia="Times New Roman" w:hAnsi="Times New Roman" w:cs="Times New Roman"/>
                <w:sz w:val="24"/>
                <w:szCs w:val="24"/>
              </w:rPr>
              <w:t>.</w:t>
            </w:r>
          </w:p>
          <w:p w:rsidR="00B45A35" w:rsidRDefault="00B45A3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summary</w:t>
            </w:r>
            <w:r w:rsidR="006E396C">
              <w:rPr>
                <w:rFonts w:ascii="Times New Roman" w:eastAsia="Times New Roman" w:hAnsi="Times New Roman" w:cs="Times New Roman"/>
                <w:sz w:val="24"/>
                <w:szCs w:val="24"/>
              </w:rPr>
              <w:t>.</w:t>
            </w:r>
          </w:p>
          <w:p w:rsidR="00AA0AB2" w:rsidRDefault="00AA0AB2" w:rsidP="0050626D">
            <w:pPr>
              <w:rPr>
                <w:rFonts w:ascii="Times New Roman" w:eastAsia="Times New Roman" w:hAnsi="Times New Roman" w:cs="Times New Roman"/>
                <w:sz w:val="24"/>
                <w:szCs w:val="24"/>
              </w:rPr>
            </w:pPr>
            <w:r w:rsidRPr="00AA0AB2">
              <w:rPr>
                <w:rFonts w:ascii="Times New Roman" w:eastAsia="Times New Roman" w:hAnsi="Times New Roman" w:cs="Times New Roman"/>
                <w:b/>
                <w:sz w:val="24"/>
                <w:szCs w:val="24"/>
              </w:rPr>
              <w:t>Begin filling in your grammar error logs and continue doing so for the rest of the semester</w:t>
            </w:r>
            <w:r>
              <w:rPr>
                <w:rFonts w:ascii="Times New Roman" w:eastAsia="Times New Roman" w:hAnsi="Times New Roman" w:cs="Times New Roman"/>
                <w:sz w:val="24"/>
                <w:szCs w:val="24"/>
              </w:rPr>
              <w:t>.</w:t>
            </w:r>
          </w:p>
        </w:tc>
        <w:tc>
          <w:tcPr>
            <w:tcW w:w="4698" w:type="dxa"/>
          </w:tcPr>
          <w:p w:rsidR="00F82F7C" w:rsidRDefault="00F82F7C" w:rsidP="00F82F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Begin </w:t>
            </w:r>
            <w:r w:rsidR="00B45A35">
              <w:rPr>
                <w:rFonts w:ascii="Times New Roman" w:eastAsia="Times New Roman" w:hAnsi="Times New Roman" w:cs="Times New Roman"/>
                <w:sz w:val="24"/>
                <w:szCs w:val="24"/>
              </w:rPr>
              <w:t>researching TED talks and find 1</w:t>
            </w:r>
            <w:r>
              <w:rPr>
                <w:rFonts w:ascii="Times New Roman" w:eastAsia="Times New Roman" w:hAnsi="Times New Roman" w:cs="Times New Roman"/>
                <w:sz w:val="24"/>
                <w:szCs w:val="24"/>
              </w:rPr>
              <w:t xml:space="preserve"> that interest</w:t>
            </w:r>
            <w:r w:rsidR="00B45A3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you.  Write 3 paragraphs explaining why you chose that topic, what the presenter does well AND how the presenter could have improved the presentation, and what you learned from the presentation.</w:t>
            </w:r>
            <w:r w:rsidR="00B45A35">
              <w:rPr>
                <w:rFonts w:ascii="Times New Roman" w:eastAsia="Times New Roman" w:hAnsi="Times New Roman" w:cs="Times New Roman"/>
                <w:sz w:val="24"/>
                <w:szCs w:val="24"/>
              </w:rPr>
              <w:t xml:space="preserve">  Be ready to present a summary and your opinion to the class without notes.</w:t>
            </w:r>
          </w:p>
          <w:p w:rsidR="00375E53" w:rsidRDefault="00375E53" w:rsidP="00F82F7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Read </w:t>
            </w:r>
            <w:r w:rsidR="00E86434">
              <w:rPr>
                <w:rFonts w:ascii="Times New Roman" w:eastAsia="Times New Roman" w:hAnsi="Times New Roman" w:cs="Times New Roman"/>
                <w:sz w:val="24"/>
                <w:szCs w:val="24"/>
              </w:rPr>
              <w:t>Hughes and Duhamel’s “Rhetorical Qualities of Words” and do a double entry journal</w:t>
            </w:r>
            <w:r w:rsidR="006E396C">
              <w:rPr>
                <w:rFonts w:ascii="Times New Roman" w:eastAsia="Times New Roman" w:hAnsi="Times New Roman" w:cs="Times New Roman"/>
                <w:sz w:val="24"/>
                <w:szCs w:val="24"/>
              </w:rPr>
              <w:t>.</w:t>
            </w:r>
          </w:p>
          <w:p w:rsidR="009A469E" w:rsidRDefault="004E65F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down 3 things in your daily life that really bother you.  Bring to class.</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050" w:type="dxa"/>
          </w:tcPr>
          <w:p w:rsidR="009A469E" w:rsidRDefault="00B45A3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r w:rsidR="006E396C">
              <w:rPr>
                <w:rFonts w:ascii="Times New Roman" w:eastAsia="Times New Roman" w:hAnsi="Times New Roman" w:cs="Times New Roman"/>
                <w:sz w:val="24"/>
                <w:szCs w:val="24"/>
              </w:rPr>
              <w:t>.</w:t>
            </w:r>
          </w:p>
          <w:p w:rsidR="001727C1"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 TED talk that you chose to the class.</w:t>
            </w:r>
          </w:p>
          <w:p w:rsidR="00B45A35" w:rsidRDefault="00B45A3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Watch film clip and transcribe dialogue</w:t>
            </w:r>
            <w:r w:rsidR="006E396C">
              <w:rPr>
                <w:rFonts w:ascii="Times New Roman" w:eastAsia="Times New Roman" w:hAnsi="Times New Roman" w:cs="Times New Roman"/>
                <w:sz w:val="24"/>
                <w:szCs w:val="24"/>
              </w:rPr>
              <w:t>.</w:t>
            </w:r>
          </w:p>
          <w:p w:rsidR="006E396C" w:rsidRDefault="006E396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Pairs work together to correct transcriptions.</w:t>
            </w:r>
          </w:p>
          <w:p w:rsidR="004E65FC"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what it means to define and know a word/term/phrase.</w:t>
            </w:r>
          </w:p>
          <w:p w:rsidR="004E65FC" w:rsidRDefault="004E65F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3 things that really bother you.</w:t>
            </w:r>
          </w:p>
          <w:p w:rsidR="00B45A35"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Brainstorm topics for your own TED talk – none can be the same.</w:t>
            </w:r>
          </w:p>
        </w:tc>
        <w:tc>
          <w:tcPr>
            <w:tcW w:w="4698" w:type="dxa"/>
          </w:tcPr>
          <w:p w:rsidR="009A469E" w:rsidRDefault="00122C00"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Memorize dialogue and be ready to perform in class.</w:t>
            </w:r>
          </w:p>
          <w:p w:rsidR="001727C1"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Choose another TED talk that you like</w:t>
            </w:r>
            <w:r w:rsidR="00CE7246">
              <w:rPr>
                <w:rFonts w:ascii="Times New Roman" w:eastAsia="Times New Roman" w:hAnsi="Times New Roman" w:cs="Times New Roman"/>
                <w:sz w:val="24"/>
                <w:szCs w:val="24"/>
              </w:rPr>
              <w:t xml:space="preserve">, post on the </w:t>
            </w:r>
            <w:proofErr w:type="spellStart"/>
            <w:r w:rsidR="00CE7246">
              <w:rPr>
                <w:rFonts w:ascii="Times New Roman" w:eastAsia="Times New Roman" w:hAnsi="Times New Roman" w:cs="Times New Roman"/>
                <w:sz w:val="24"/>
                <w:szCs w:val="24"/>
              </w:rPr>
              <w:t>moodle</w:t>
            </w:r>
            <w:proofErr w:type="spellEnd"/>
            <w:r w:rsidR="00CE7246">
              <w:rPr>
                <w:rFonts w:ascii="Times New Roman" w:eastAsia="Times New Roman" w:hAnsi="Times New Roman" w:cs="Times New Roman"/>
                <w:sz w:val="24"/>
                <w:szCs w:val="24"/>
              </w:rPr>
              <w:t xml:space="preserve"> forum to make sure no one else has chosen it,</w:t>
            </w:r>
            <w:r>
              <w:rPr>
                <w:rFonts w:ascii="Times New Roman" w:eastAsia="Times New Roman" w:hAnsi="Times New Roman" w:cs="Times New Roman"/>
                <w:sz w:val="24"/>
                <w:szCs w:val="24"/>
              </w:rPr>
              <w:t xml:space="preserve"> and write a summary.  Then choose 4 consecutive paragraphs to begin to memorize.  Create a vocabulary list that your classmates will need to understand the talk and do full vocabulary entries, including illustrations.  </w:t>
            </w:r>
          </w:p>
          <w:p w:rsidR="001727C1"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text on Definitions in the Course Reader and be ready to discuss in class.</w:t>
            </w:r>
          </w:p>
          <w:p w:rsidR="00CE7246" w:rsidRDefault="00CE7246"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Begin doing research for your final TED talk.</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50" w:type="dxa"/>
          </w:tcPr>
          <w:p w:rsidR="00CE7246" w:rsidRDefault="00CE7246"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A012F1" w:rsidRDefault="00A012F1" w:rsidP="00A012F1">
            <w:pPr>
              <w:rPr>
                <w:rFonts w:ascii="Times New Roman" w:eastAsia="Times New Roman" w:hAnsi="Times New Roman" w:cs="Times New Roman"/>
                <w:sz w:val="24"/>
                <w:szCs w:val="24"/>
              </w:rPr>
            </w:pPr>
            <w:r>
              <w:rPr>
                <w:rFonts w:ascii="Times New Roman" w:eastAsia="Times New Roman" w:hAnsi="Times New Roman" w:cs="Times New Roman"/>
                <w:sz w:val="24"/>
                <w:szCs w:val="24"/>
              </w:rPr>
              <w:t>Vocabulary sharing/teaching.</w:t>
            </w:r>
          </w:p>
          <w:p w:rsidR="00CE7246" w:rsidRDefault="00CE7246"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Do a 3-5 minute presentation about the TED talk you chose without notes.</w:t>
            </w:r>
          </w:p>
          <w:p w:rsidR="001727C1" w:rsidRDefault="001727C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the Definitions reading.  In groups, choose one </w:t>
            </w:r>
            <w:r w:rsidR="00CE7246">
              <w:rPr>
                <w:rFonts w:ascii="Times New Roman" w:eastAsia="Times New Roman" w:hAnsi="Times New Roman" w:cs="Times New Roman"/>
                <w:sz w:val="24"/>
                <w:szCs w:val="24"/>
              </w:rPr>
              <w:t>vocabulary term to do an extended definition of.</w:t>
            </w:r>
          </w:p>
        </w:tc>
        <w:tc>
          <w:tcPr>
            <w:tcW w:w="4698" w:type="dxa"/>
          </w:tcPr>
          <w:p w:rsidR="00CE7246" w:rsidRDefault="00CE7246"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Anne </w:t>
            </w:r>
            <w:proofErr w:type="spellStart"/>
            <w:r>
              <w:rPr>
                <w:rFonts w:ascii="Times New Roman" w:eastAsia="Times New Roman" w:hAnsi="Times New Roman" w:cs="Times New Roman"/>
                <w:sz w:val="24"/>
                <w:szCs w:val="24"/>
              </w:rPr>
              <w:t>Lamott’s</w:t>
            </w:r>
            <w:proofErr w:type="spellEnd"/>
            <w:r>
              <w:rPr>
                <w:rFonts w:ascii="Times New Roman" w:eastAsia="Times New Roman" w:hAnsi="Times New Roman" w:cs="Times New Roman"/>
                <w:sz w:val="24"/>
                <w:szCs w:val="24"/>
              </w:rPr>
              <w:t xml:space="preserve"> “Shitty First Drafts” and write a summary.</w:t>
            </w:r>
          </w:p>
          <w:p w:rsidR="00AA0939" w:rsidRDefault="00AA093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Richard Straub’s “</w:t>
            </w:r>
            <w:r w:rsidR="00FE261D">
              <w:rPr>
                <w:rFonts w:ascii="Times New Roman" w:eastAsia="Times New Roman" w:hAnsi="Times New Roman" w:cs="Times New Roman"/>
                <w:sz w:val="24"/>
                <w:szCs w:val="24"/>
              </w:rPr>
              <w:t>Responding, Really Responding, to Other Students’ Writing”.</w:t>
            </w:r>
          </w:p>
          <w:p w:rsidR="00CE7246" w:rsidRDefault="00CE7246"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Do a shitty first draft of your final TED talk</w:t>
            </w:r>
            <w:r w:rsidR="00FE261D">
              <w:rPr>
                <w:rFonts w:ascii="Times New Roman" w:eastAsia="Times New Roman" w:hAnsi="Times New Roman" w:cs="Times New Roman"/>
                <w:sz w:val="24"/>
                <w:szCs w:val="24"/>
              </w:rPr>
              <w:t xml:space="preserve"> that refers to at least one scholarly source</w:t>
            </w:r>
            <w:r>
              <w:rPr>
                <w:rFonts w:ascii="Times New Roman" w:eastAsia="Times New Roman" w:hAnsi="Times New Roman" w:cs="Times New Roman"/>
                <w:sz w:val="24"/>
                <w:szCs w:val="24"/>
              </w:rPr>
              <w:t>.  Polish it up a little and bring 3 copies to class.</w:t>
            </w:r>
          </w:p>
          <w:p w:rsidR="004762F9"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Memorize the 4 paragraphs you chose from the 2</w:t>
            </w:r>
            <w:r w:rsidRPr="004762F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TED talk.  Practice by imitating the voice and mannerisms of the speaker in the TED video.</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050" w:type="dxa"/>
          </w:tcPr>
          <w:p w:rsidR="009A469E"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4762F9"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Watch the TED talk sections you’ve memorized and then present them yourselves.</w:t>
            </w:r>
          </w:p>
          <w:p w:rsidR="004762F9"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 critiques presentations.</w:t>
            </w:r>
          </w:p>
          <w:p w:rsidR="004762F9"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review not so shitty first and </w:t>
            </w:r>
            <w:proofErr w:type="gramStart"/>
            <w:r>
              <w:rPr>
                <w:rFonts w:ascii="Times New Roman" w:eastAsia="Times New Roman" w:hAnsi="Times New Roman" w:cs="Times New Roman"/>
                <w:sz w:val="24"/>
                <w:szCs w:val="24"/>
              </w:rPr>
              <w:t>a half drafts</w:t>
            </w:r>
            <w:proofErr w:type="gramEnd"/>
            <w:r>
              <w:rPr>
                <w:rFonts w:ascii="Times New Roman" w:eastAsia="Times New Roman" w:hAnsi="Times New Roman" w:cs="Times New Roman"/>
                <w:sz w:val="24"/>
                <w:szCs w:val="24"/>
              </w:rPr>
              <w:t>.</w:t>
            </w:r>
          </w:p>
        </w:tc>
        <w:tc>
          <w:tcPr>
            <w:tcW w:w="4698" w:type="dxa"/>
          </w:tcPr>
          <w:p w:rsidR="009A469E" w:rsidRDefault="004762F9"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doing research for your final TED talk – have an annotated bibliography with at least 3 sources.</w:t>
            </w:r>
          </w:p>
          <w:p w:rsidR="00126FC7" w:rsidRDefault="00126FC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Revise your TED talk draft and bring 3 copies to class</w:t>
            </w:r>
            <w:r w:rsidR="004E65FC">
              <w:rPr>
                <w:rFonts w:ascii="Times New Roman" w:eastAsia="Times New Roman" w:hAnsi="Times New Roman" w:cs="Times New Roman"/>
                <w:sz w:val="24"/>
                <w:szCs w:val="24"/>
              </w:rPr>
              <w:t xml:space="preserve"> in week 7</w:t>
            </w:r>
            <w:r>
              <w:rPr>
                <w:rFonts w:ascii="Times New Roman" w:eastAsia="Times New Roman" w:hAnsi="Times New Roman" w:cs="Times New Roman"/>
                <w:sz w:val="24"/>
                <w:szCs w:val="24"/>
              </w:rPr>
              <w:t>.</w:t>
            </w:r>
          </w:p>
          <w:p w:rsidR="00D27EAE" w:rsidRDefault="00D27EA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definition of Critical Thinking</w:t>
            </w:r>
            <w:r w:rsidR="00AA0A61">
              <w:rPr>
                <w:rFonts w:ascii="Times New Roman" w:eastAsia="Times New Roman" w:hAnsi="Times New Roman" w:cs="Times New Roman"/>
                <w:sz w:val="24"/>
                <w:szCs w:val="24"/>
              </w:rPr>
              <w:t xml:space="preserve"> and write a 1-2 page response about how this applies to your life</w:t>
            </w:r>
            <w:r>
              <w:rPr>
                <w:rFonts w:ascii="Times New Roman" w:eastAsia="Times New Roman" w:hAnsi="Times New Roman" w:cs="Times New Roman"/>
                <w:sz w:val="24"/>
                <w:szCs w:val="24"/>
              </w:rPr>
              <w:t>.</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50" w:type="dxa"/>
          </w:tcPr>
          <w:p w:rsidR="00E6704E" w:rsidRDefault="00E6704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9A469E" w:rsidRDefault="00D27EA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Groups create an extended definition of design as it relates to critical thinking.</w:t>
            </w:r>
          </w:p>
          <w:p w:rsidR="004E65FC" w:rsidRDefault="00E6704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Watch a TED talk and take notes.  Pairs will role play interviewer and presenter – develop questions and answers that demonstrate critical thinking.</w:t>
            </w:r>
          </w:p>
        </w:tc>
        <w:tc>
          <w:tcPr>
            <w:tcW w:w="4698" w:type="dxa"/>
          </w:tcPr>
          <w:p w:rsidR="009A469E" w:rsidRDefault="006E7B70"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proofErr w:type="spellStart"/>
            <w:r>
              <w:rPr>
                <w:rFonts w:ascii="Times New Roman" w:eastAsia="Times New Roman" w:hAnsi="Times New Roman" w:cs="Times New Roman"/>
                <w:sz w:val="24"/>
                <w:szCs w:val="24"/>
              </w:rPr>
              <w:t>Birk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Birk’s</w:t>
            </w:r>
            <w:proofErr w:type="spellEnd"/>
            <w:r>
              <w:rPr>
                <w:rFonts w:ascii="Times New Roman" w:eastAsia="Times New Roman" w:hAnsi="Times New Roman" w:cs="Times New Roman"/>
                <w:sz w:val="24"/>
                <w:szCs w:val="24"/>
              </w:rPr>
              <w:t xml:space="preserve"> “Selection, Slanting, and Charged Language”.</w:t>
            </w:r>
          </w:p>
          <w:p w:rsidR="00AA0A61" w:rsidRDefault="00AA0A6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each of the three types of slanting.</w:t>
            </w:r>
          </w:p>
          <w:p w:rsidR="0001129E" w:rsidRDefault="00E6704E" w:rsidP="00E670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an example of design – in 3 </w:t>
            </w:r>
            <w:proofErr w:type="gramStart"/>
            <w:r>
              <w:rPr>
                <w:rFonts w:ascii="Times New Roman" w:eastAsia="Times New Roman" w:hAnsi="Times New Roman" w:cs="Times New Roman"/>
                <w:sz w:val="24"/>
                <w:szCs w:val="24"/>
              </w:rPr>
              <w:t>paragraphs,</w:t>
            </w:r>
            <w:proofErr w:type="gramEnd"/>
            <w:r>
              <w:rPr>
                <w:rFonts w:ascii="Times New Roman" w:eastAsia="Times New Roman" w:hAnsi="Times New Roman" w:cs="Times New Roman"/>
                <w:sz w:val="24"/>
                <w:szCs w:val="24"/>
              </w:rPr>
              <w:t xml:space="preserve"> describe that example in a positive, negative, and neutral light, just as was done in the article.</w:t>
            </w:r>
          </w:p>
          <w:p w:rsidR="0001129E" w:rsidRDefault="0001129E" w:rsidP="00E670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Colombo, Lisle, and Mano’s </w:t>
            </w:r>
            <w:r>
              <w:rPr>
                <w:rFonts w:ascii="Times New Roman" w:eastAsia="Times New Roman" w:hAnsi="Times New Roman" w:cs="Times New Roman"/>
                <w:sz w:val="24"/>
                <w:szCs w:val="24"/>
              </w:rPr>
              <w:lastRenderedPageBreak/>
              <w:t>“Establishing Expectations: Writing for Readers or Super-readers” and write a summary.</w:t>
            </w:r>
          </w:p>
          <w:p w:rsidR="0004478D" w:rsidRDefault="0004478D" w:rsidP="00E6704E">
            <w:pPr>
              <w:rPr>
                <w:rFonts w:ascii="Times New Roman" w:eastAsia="Times New Roman" w:hAnsi="Times New Roman" w:cs="Times New Roman"/>
                <w:sz w:val="24"/>
                <w:szCs w:val="24"/>
              </w:rPr>
            </w:pP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050" w:type="dxa"/>
          </w:tcPr>
          <w:p w:rsidR="004E65FC" w:rsidRDefault="004E65F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AA0A61" w:rsidRDefault="00AA0A6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w:t>
            </w:r>
            <w:r w:rsidR="0001129E">
              <w:rPr>
                <w:rFonts w:ascii="Times New Roman" w:eastAsia="Times New Roman" w:hAnsi="Times New Roman" w:cs="Times New Roman"/>
                <w:sz w:val="24"/>
                <w:szCs w:val="24"/>
              </w:rPr>
              <w:t xml:space="preserve">object </w:t>
            </w:r>
            <w:r>
              <w:rPr>
                <w:rFonts w:ascii="Times New Roman" w:eastAsia="Times New Roman" w:hAnsi="Times New Roman" w:cs="Times New Roman"/>
                <w:sz w:val="24"/>
                <w:szCs w:val="24"/>
              </w:rPr>
              <w:t>descriptions</w:t>
            </w:r>
            <w:r w:rsidR="0001129E">
              <w:rPr>
                <w:rFonts w:ascii="Times New Roman" w:eastAsia="Times New Roman" w:hAnsi="Times New Roman" w:cs="Times New Roman"/>
                <w:sz w:val="24"/>
                <w:szCs w:val="24"/>
              </w:rPr>
              <w:t xml:space="preserve"> in groups</w:t>
            </w:r>
            <w:r>
              <w:rPr>
                <w:rFonts w:ascii="Times New Roman" w:eastAsia="Times New Roman" w:hAnsi="Times New Roman" w:cs="Times New Roman"/>
                <w:sz w:val="24"/>
                <w:szCs w:val="24"/>
              </w:rPr>
              <w:t>.</w:t>
            </w:r>
          </w:p>
          <w:p w:rsidR="00AA0939" w:rsidRDefault="0004478D"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showing </w:t>
            </w:r>
            <w:proofErr w:type="spellStart"/>
            <w:r>
              <w:rPr>
                <w:rFonts w:ascii="Times New Roman" w:eastAsia="Times New Roman" w:hAnsi="Times New Roman" w:cs="Times New Roman"/>
                <w:sz w:val="24"/>
                <w:szCs w:val="24"/>
              </w:rPr>
              <w:t>vs</w:t>
            </w:r>
            <w:proofErr w:type="spellEnd"/>
            <w:r>
              <w:rPr>
                <w:rFonts w:ascii="Times New Roman" w:eastAsia="Times New Roman" w:hAnsi="Times New Roman" w:cs="Times New Roman"/>
                <w:sz w:val="24"/>
                <w:szCs w:val="24"/>
              </w:rPr>
              <w:t xml:space="preserve"> telling exercise.</w:t>
            </w:r>
          </w:p>
          <w:p w:rsidR="002E0787"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Go over the Rhetorical Triangle.</w:t>
            </w:r>
          </w:p>
          <w:p w:rsidR="0001129E" w:rsidRDefault="000112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w:t>
            </w:r>
            <w:proofErr w:type="gramStart"/>
            <w:r>
              <w:rPr>
                <w:rFonts w:ascii="Times New Roman" w:eastAsia="Times New Roman" w:hAnsi="Times New Roman" w:cs="Times New Roman"/>
                <w:sz w:val="24"/>
                <w:szCs w:val="24"/>
              </w:rPr>
              <w:t>review TED talk</w:t>
            </w:r>
            <w:proofErr w:type="gramEnd"/>
            <w:r>
              <w:rPr>
                <w:rFonts w:ascii="Times New Roman" w:eastAsia="Times New Roman" w:hAnsi="Times New Roman" w:cs="Times New Roman"/>
                <w:sz w:val="24"/>
                <w:szCs w:val="24"/>
              </w:rPr>
              <w:t xml:space="preserve"> 2</w:t>
            </w:r>
            <w:r w:rsidRPr="0001129E">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drafts.</w:t>
            </w:r>
          </w:p>
          <w:p w:rsidR="004E65FC" w:rsidRDefault="004E65FC" w:rsidP="0050626D">
            <w:pPr>
              <w:rPr>
                <w:rFonts w:ascii="Times New Roman" w:eastAsia="Times New Roman" w:hAnsi="Times New Roman" w:cs="Times New Roman"/>
                <w:sz w:val="24"/>
                <w:szCs w:val="24"/>
              </w:rPr>
            </w:pPr>
          </w:p>
        </w:tc>
        <w:tc>
          <w:tcPr>
            <w:tcW w:w="4698" w:type="dxa"/>
          </w:tcPr>
          <w:p w:rsidR="00A16996" w:rsidRDefault="00A16996" w:rsidP="00A16996">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 Adam Bessie’s “A Great Interview”.</w:t>
            </w:r>
          </w:p>
          <w:p w:rsidR="009A469E" w:rsidRDefault="00A16996" w:rsidP="00A16996">
            <w:pPr>
              <w:rPr>
                <w:rFonts w:ascii="Times New Roman" w:eastAsia="Times New Roman" w:hAnsi="Times New Roman" w:cs="Times New Roman"/>
                <w:sz w:val="24"/>
                <w:szCs w:val="24"/>
              </w:rPr>
            </w:pPr>
            <w:r>
              <w:rPr>
                <w:rFonts w:ascii="Times New Roman" w:eastAsia="Times New Roman" w:hAnsi="Times New Roman" w:cs="Times New Roman"/>
                <w:sz w:val="24"/>
                <w:szCs w:val="24"/>
              </w:rPr>
              <w:t>Connect with a native speaking Grad Design student, a non-Grad Design faculty, or an outside designer/artist.  Interview this person with a focus on what is most exciting in the design/art world</w:t>
            </w:r>
            <w:r w:rsidR="00A342E5">
              <w:rPr>
                <w:rFonts w:ascii="Times New Roman" w:eastAsia="Times New Roman" w:hAnsi="Times New Roman" w:cs="Times New Roman"/>
                <w:sz w:val="24"/>
                <w:szCs w:val="24"/>
              </w:rPr>
              <w:t xml:space="preserve"> (for him/her)</w:t>
            </w:r>
            <w:r>
              <w:rPr>
                <w:rFonts w:ascii="Times New Roman" w:eastAsia="Times New Roman" w:hAnsi="Times New Roman" w:cs="Times New Roman"/>
                <w:sz w:val="24"/>
                <w:szCs w:val="24"/>
              </w:rPr>
              <w:t xml:space="preserve"> and how that relates to the person’s past, present, and future.  Collect images related to the information you get and prepare a presentation. </w:t>
            </w:r>
          </w:p>
          <w:p w:rsidR="00A342E5" w:rsidRDefault="00A342E5" w:rsidP="00A16996">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doing research for your TED talk – have an annotated bibliography with at least 3 sources.</w:t>
            </w:r>
          </w:p>
          <w:p w:rsidR="00FE261D" w:rsidRDefault="00FE261D" w:rsidP="00A16996">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Revise TED talk – have your 3</w:t>
            </w:r>
            <w:r w:rsidRPr="00FE261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draft by week 9</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50" w:type="dxa"/>
          </w:tcPr>
          <w:p w:rsidR="009A469E" w:rsidRDefault="00A342E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A342E5" w:rsidRDefault="00A342E5"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Do sentence focus workshop.</w:t>
            </w:r>
          </w:p>
          <w:p w:rsidR="002E0787"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Bring a copy of your TED talk to work on sentence focus.</w:t>
            </w:r>
          </w:p>
          <w:p w:rsidR="002E0787"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Do a 4-6 minute presentation of your native speaker interviewee.</w:t>
            </w:r>
          </w:p>
          <w:p w:rsidR="002E0787"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 critique of presentation style.</w:t>
            </w:r>
          </w:p>
          <w:p w:rsidR="00A342E5" w:rsidRDefault="00A342E5" w:rsidP="0050626D">
            <w:pPr>
              <w:rPr>
                <w:rFonts w:ascii="Times New Roman" w:eastAsia="Times New Roman" w:hAnsi="Times New Roman" w:cs="Times New Roman"/>
                <w:sz w:val="24"/>
                <w:szCs w:val="24"/>
              </w:rPr>
            </w:pPr>
          </w:p>
        </w:tc>
        <w:tc>
          <w:tcPr>
            <w:tcW w:w="4698" w:type="dxa"/>
          </w:tcPr>
          <w:p w:rsidR="009A469E"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Finish TED talk 3</w:t>
            </w:r>
            <w:r w:rsidRPr="002E0787">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draft and bring 3 copies to class.</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50" w:type="dxa"/>
          </w:tcPr>
          <w:p w:rsidR="009A469E" w:rsidRDefault="00A012F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Pronunciation practice.</w:t>
            </w:r>
          </w:p>
          <w:p w:rsidR="00A012F1" w:rsidRDefault="00A012F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eliminating wordiness</w:t>
            </w:r>
          </w:p>
          <w:p w:rsidR="00A012F1" w:rsidRDefault="00A012F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Peer review 3</w:t>
            </w:r>
            <w:r w:rsidRPr="00A012F1">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draft of TED talk.</w:t>
            </w:r>
          </w:p>
        </w:tc>
        <w:tc>
          <w:tcPr>
            <w:tcW w:w="4698" w:type="dxa"/>
          </w:tcPr>
          <w:p w:rsidR="009A469E" w:rsidRDefault="00A012F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revisions of TED talk.</w:t>
            </w:r>
          </w:p>
          <w:p w:rsidR="00A012F1" w:rsidRDefault="00A012F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Put together images, video, audio and/or whatever other media/</w:t>
            </w:r>
            <w:proofErr w:type="spellStart"/>
            <w:r>
              <w:rPr>
                <w:rFonts w:ascii="Times New Roman" w:eastAsia="Times New Roman" w:hAnsi="Times New Roman" w:cs="Times New Roman"/>
                <w:sz w:val="24"/>
                <w:szCs w:val="24"/>
              </w:rPr>
              <w:t>realia</w:t>
            </w:r>
            <w:proofErr w:type="spellEnd"/>
            <w:r>
              <w:rPr>
                <w:rFonts w:ascii="Times New Roman" w:eastAsia="Times New Roman" w:hAnsi="Times New Roman" w:cs="Times New Roman"/>
                <w:sz w:val="24"/>
                <w:szCs w:val="24"/>
              </w:rPr>
              <w:t xml:space="preserve"> you want to use during your presentation.</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050" w:type="dxa"/>
          </w:tcPr>
          <w:p w:rsidR="009A469E" w:rsidRDefault="00AA0AB2"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Pairs brainstorm a famous design problem from history and write a dialogue between 2 people who are part of the problem/solution.</w:t>
            </w:r>
          </w:p>
        </w:tc>
        <w:tc>
          <w:tcPr>
            <w:tcW w:w="4698" w:type="dxa"/>
          </w:tcPr>
          <w:p w:rsidR="009A469E" w:rsidRDefault="00AA0AB2" w:rsidP="00AA0AB2">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Pairs practice their dialogue.  Be ready to present your very dramatic reenactment.</w:t>
            </w:r>
          </w:p>
          <w:p w:rsidR="00AA0AB2" w:rsidRDefault="00AA0AB2" w:rsidP="00AA0AB2">
            <w:pPr>
              <w:rPr>
                <w:rFonts w:ascii="Times New Roman" w:eastAsia="Times New Roman" w:hAnsi="Times New Roman" w:cs="Times New Roman"/>
                <w:sz w:val="24"/>
                <w:szCs w:val="24"/>
              </w:rPr>
            </w:pPr>
            <w:r>
              <w:rPr>
                <w:rFonts w:ascii="Times New Roman" w:eastAsia="Times New Roman" w:hAnsi="Times New Roman" w:cs="Times New Roman"/>
                <w:sz w:val="24"/>
                <w:szCs w:val="24"/>
              </w:rPr>
              <w:t>Begin practicing your TED talk.</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50" w:type="dxa"/>
          </w:tcPr>
          <w:p w:rsidR="009A469E" w:rsidRDefault="00AA0AB2"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Wiggle room</w:t>
            </w:r>
          </w:p>
        </w:tc>
        <w:tc>
          <w:tcPr>
            <w:tcW w:w="4698" w:type="dxa"/>
          </w:tcPr>
          <w:p w:rsidR="009A469E" w:rsidRDefault="00AA0AB2"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practicing your TED talk.</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50" w:type="dxa"/>
          </w:tcPr>
          <w:p w:rsidR="009A469E" w:rsidRDefault="00AA0A6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pronunciation.</w:t>
            </w:r>
          </w:p>
          <w:p w:rsidR="00AA0A61" w:rsidRDefault="00AA0A61"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Pairs practice TED talk with each other and give feedback on grammar, pronunciation, and effectiveness of presentation.</w:t>
            </w:r>
          </w:p>
        </w:tc>
        <w:tc>
          <w:tcPr>
            <w:tcW w:w="4698" w:type="dxa"/>
          </w:tcPr>
          <w:p w:rsidR="009A469E" w:rsidRDefault="002E0787"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your TED talk.  Record yourself with video if possible and critique yourself.  Also practice your talk in front of other people and ask them to critique you.</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050" w:type="dxa"/>
          </w:tcPr>
          <w:p w:rsidR="009A469E" w:rsidRDefault="004E65FC"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Thanksgiving break – no class</w:t>
            </w:r>
          </w:p>
        </w:tc>
        <w:tc>
          <w:tcPr>
            <w:tcW w:w="4698" w:type="dxa"/>
          </w:tcPr>
          <w:p w:rsidR="009A469E" w:rsidRDefault="00AA0AB2"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your TED talk and be aware of body language, pronunciation, projection, and skillful use of visuals.</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050" w:type="dxa"/>
          </w:tcPr>
          <w:p w:rsidR="009A469E" w:rsidRDefault="00C766F7" w:rsidP="002C0C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9A469E">
              <w:rPr>
                <w:rFonts w:ascii="Times New Roman" w:eastAsia="Times New Roman" w:hAnsi="Times New Roman" w:cs="Times New Roman"/>
                <w:sz w:val="24"/>
                <w:szCs w:val="24"/>
              </w:rPr>
              <w:t>TED talks – film and critique</w:t>
            </w:r>
          </w:p>
        </w:tc>
        <w:tc>
          <w:tcPr>
            <w:tcW w:w="4698" w:type="dxa"/>
          </w:tcPr>
          <w:p w:rsidR="009A469E" w:rsidRDefault="004470D4"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evaluations</w:t>
            </w:r>
          </w:p>
        </w:tc>
      </w:tr>
      <w:tr w:rsidR="009A469E" w:rsidTr="009A469E">
        <w:tc>
          <w:tcPr>
            <w:tcW w:w="828" w:type="dxa"/>
          </w:tcPr>
          <w:p w:rsidR="009A469E" w:rsidRDefault="009A469E" w:rsidP="0050626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050" w:type="dxa"/>
          </w:tcPr>
          <w:p w:rsidR="004470D4" w:rsidRDefault="00C766F7" w:rsidP="002C0C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sidR="009A469E">
              <w:rPr>
                <w:rFonts w:ascii="Times New Roman" w:eastAsia="Times New Roman" w:hAnsi="Times New Roman" w:cs="Times New Roman"/>
                <w:sz w:val="24"/>
                <w:szCs w:val="24"/>
              </w:rPr>
              <w:t>TED talks – film and critique</w:t>
            </w:r>
          </w:p>
        </w:tc>
        <w:tc>
          <w:tcPr>
            <w:tcW w:w="4698" w:type="dxa"/>
          </w:tcPr>
          <w:p w:rsidR="009A469E" w:rsidRDefault="009A469E" w:rsidP="0050626D">
            <w:pPr>
              <w:rPr>
                <w:rFonts w:ascii="Times New Roman" w:eastAsia="Times New Roman" w:hAnsi="Times New Roman" w:cs="Times New Roman"/>
                <w:sz w:val="24"/>
                <w:szCs w:val="24"/>
              </w:rPr>
            </w:pPr>
          </w:p>
        </w:tc>
      </w:tr>
    </w:tbl>
    <w:p w:rsidR="00C76D08" w:rsidRPr="00C76D08" w:rsidRDefault="00C76D08" w:rsidP="0050626D">
      <w:pPr>
        <w:shd w:val="clear" w:color="auto" w:fill="FFFFFF"/>
        <w:spacing w:after="0" w:line="240" w:lineRule="auto"/>
        <w:rPr>
          <w:rFonts w:ascii="Times New Roman" w:eastAsia="Times New Roman" w:hAnsi="Times New Roman" w:cs="Times New Roman"/>
          <w:sz w:val="24"/>
          <w:szCs w:val="24"/>
        </w:rPr>
      </w:pPr>
    </w:p>
    <w:p w:rsidR="006005F3" w:rsidRPr="006005F3" w:rsidRDefault="006005F3" w:rsidP="0050626D">
      <w:pPr>
        <w:shd w:val="clear" w:color="auto" w:fill="FFFFFF"/>
        <w:spacing w:after="0" w:line="240" w:lineRule="auto"/>
        <w:rPr>
          <w:rFonts w:ascii="Times New Roman" w:eastAsia="Times New Roman" w:hAnsi="Times New Roman" w:cs="Times New Roman"/>
          <w:b/>
          <w:sz w:val="24"/>
          <w:szCs w:val="24"/>
          <w:u w:val="single"/>
        </w:rPr>
      </w:pPr>
      <w:r w:rsidRPr="006005F3">
        <w:rPr>
          <w:rFonts w:ascii="Times New Roman" w:eastAsia="Times New Roman" w:hAnsi="Times New Roman" w:cs="Times New Roman"/>
          <w:b/>
          <w:sz w:val="24"/>
          <w:szCs w:val="24"/>
          <w:u w:val="single"/>
        </w:rPr>
        <w:t>Learning Outcomes:</w:t>
      </w:r>
    </w:p>
    <w:p w:rsidR="006005F3" w:rsidRDefault="006005F3" w:rsidP="0050626D">
      <w:pPr>
        <w:shd w:val="clear" w:color="auto" w:fill="FFFFFF"/>
        <w:spacing w:after="0" w:line="240" w:lineRule="auto"/>
        <w:rPr>
          <w:rFonts w:ascii="Times New Roman" w:eastAsia="Times New Roman" w:hAnsi="Times New Roman" w:cs="Times New Roman"/>
          <w:sz w:val="24"/>
          <w:szCs w:val="24"/>
        </w:rPr>
      </w:pPr>
    </w:p>
    <w:p w:rsidR="0050626D" w:rsidRPr="006005F3" w:rsidRDefault="006005F3" w:rsidP="006005F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6005F3">
        <w:rPr>
          <w:rFonts w:ascii="Times New Roman" w:eastAsia="Times New Roman" w:hAnsi="Times New Roman" w:cs="Times New Roman"/>
          <w:sz w:val="24"/>
          <w:szCs w:val="24"/>
        </w:rPr>
        <w:t>S</w:t>
      </w:r>
      <w:r w:rsidR="0050626D" w:rsidRPr="006005F3">
        <w:rPr>
          <w:rFonts w:ascii="Times New Roman" w:eastAsia="Times New Roman" w:hAnsi="Times New Roman" w:cs="Times New Roman"/>
          <w:sz w:val="24"/>
          <w:szCs w:val="24"/>
        </w:rPr>
        <w:t>tudents will become more familiar and comfortable with the art/design culture within and outside CCA. </w:t>
      </w:r>
    </w:p>
    <w:p w:rsidR="0050626D" w:rsidRPr="00C76D08" w:rsidRDefault="0050626D" w:rsidP="006005F3">
      <w:pPr>
        <w:shd w:val="clear" w:color="auto" w:fill="FFFFFF"/>
        <w:spacing w:after="0" w:line="240" w:lineRule="auto"/>
        <w:ind w:firstLine="60"/>
        <w:rPr>
          <w:rFonts w:ascii="Times New Roman" w:eastAsia="Times New Roman" w:hAnsi="Times New Roman" w:cs="Times New Roman"/>
          <w:sz w:val="24"/>
          <w:szCs w:val="24"/>
        </w:rPr>
      </w:pPr>
    </w:p>
    <w:p w:rsidR="006005F3" w:rsidRPr="006005F3" w:rsidRDefault="0050626D" w:rsidP="006005F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6005F3">
        <w:rPr>
          <w:rFonts w:ascii="Times New Roman" w:eastAsia="Times New Roman" w:hAnsi="Times New Roman" w:cs="Times New Roman"/>
          <w:sz w:val="24"/>
          <w:szCs w:val="24"/>
        </w:rPr>
        <w:t>Students will learn the conve</w:t>
      </w:r>
      <w:r w:rsidR="006005F3" w:rsidRPr="006005F3">
        <w:rPr>
          <w:rFonts w:ascii="Times New Roman" w:eastAsia="Times New Roman" w:hAnsi="Times New Roman" w:cs="Times New Roman"/>
          <w:sz w:val="24"/>
          <w:szCs w:val="24"/>
        </w:rPr>
        <w:t>ntions of U.S. academic culture</w:t>
      </w:r>
      <w:r w:rsidR="00DF7E4A">
        <w:rPr>
          <w:rFonts w:ascii="Times New Roman" w:eastAsia="Times New Roman" w:hAnsi="Times New Roman" w:cs="Times New Roman"/>
          <w:sz w:val="24"/>
          <w:szCs w:val="24"/>
        </w:rPr>
        <w:t xml:space="preserve"> – writing summaries, essays, responses, citing sources, etc</w:t>
      </w:r>
      <w:r w:rsidR="006005F3" w:rsidRPr="006005F3">
        <w:rPr>
          <w:rFonts w:ascii="Times New Roman" w:eastAsia="Times New Roman" w:hAnsi="Times New Roman" w:cs="Times New Roman"/>
          <w:sz w:val="24"/>
          <w:szCs w:val="24"/>
        </w:rPr>
        <w:t>.</w:t>
      </w:r>
    </w:p>
    <w:p w:rsidR="006005F3" w:rsidRDefault="006005F3" w:rsidP="0050626D">
      <w:pPr>
        <w:shd w:val="clear" w:color="auto" w:fill="FFFFFF"/>
        <w:spacing w:after="0" w:line="240" w:lineRule="auto"/>
        <w:rPr>
          <w:rFonts w:ascii="Times New Roman" w:eastAsia="Times New Roman" w:hAnsi="Times New Roman" w:cs="Times New Roman"/>
          <w:sz w:val="24"/>
          <w:szCs w:val="24"/>
        </w:rPr>
      </w:pPr>
    </w:p>
    <w:p w:rsidR="006005F3" w:rsidRPr="006005F3" w:rsidRDefault="006005F3" w:rsidP="006005F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6005F3">
        <w:rPr>
          <w:rFonts w:ascii="Times New Roman" w:eastAsia="Times New Roman" w:hAnsi="Times New Roman" w:cs="Times New Roman"/>
          <w:sz w:val="24"/>
          <w:szCs w:val="24"/>
        </w:rPr>
        <w:t>Students will</w:t>
      </w:r>
      <w:r w:rsidR="0050626D" w:rsidRPr="006005F3">
        <w:rPr>
          <w:rFonts w:ascii="Times New Roman" w:eastAsia="Times New Roman" w:hAnsi="Times New Roman" w:cs="Times New Roman"/>
          <w:sz w:val="24"/>
          <w:szCs w:val="24"/>
        </w:rPr>
        <w:t xml:space="preserve"> learn to communicate</w:t>
      </w:r>
      <w:r w:rsidRPr="006005F3">
        <w:rPr>
          <w:rFonts w:ascii="Times New Roman" w:eastAsia="Times New Roman" w:hAnsi="Times New Roman" w:cs="Times New Roman"/>
          <w:sz w:val="24"/>
          <w:szCs w:val="24"/>
        </w:rPr>
        <w:t xml:space="preserve"> clearly and</w:t>
      </w:r>
      <w:r w:rsidR="0050626D" w:rsidRPr="006005F3">
        <w:rPr>
          <w:rFonts w:ascii="Times New Roman" w:eastAsia="Times New Roman" w:hAnsi="Times New Roman" w:cs="Times New Roman"/>
          <w:sz w:val="24"/>
          <w:szCs w:val="24"/>
        </w:rPr>
        <w:t xml:space="preserve"> effectively w</w:t>
      </w:r>
      <w:r w:rsidRPr="006005F3">
        <w:rPr>
          <w:rFonts w:ascii="Times New Roman" w:eastAsia="Times New Roman" w:hAnsi="Times New Roman" w:cs="Times New Roman"/>
          <w:sz w:val="24"/>
          <w:szCs w:val="24"/>
        </w:rPr>
        <w:t>ith their instructors and peers in both writing and speech.</w:t>
      </w:r>
    </w:p>
    <w:p w:rsidR="006005F3" w:rsidRDefault="006005F3" w:rsidP="0050626D">
      <w:pPr>
        <w:shd w:val="clear" w:color="auto" w:fill="FFFFFF"/>
        <w:spacing w:after="0" w:line="240" w:lineRule="auto"/>
        <w:rPr>
          <w:rFonts w:ascii="Times New Roman" w:eastAsia="Times New Roman" w:hAnsi="Times New Roman" w:cs="Times New Roman"/>
          <w:sz w:val="24"/>
          <w:szCs w:val="24"/>
        </w:rPr>
      </w:pPr>
    </w:p>
    <w:p w:rsidR="0050626D" w:rsidRPr="006005F3" w:rsidRDefault="0050626D" w:rsidP="006005F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6005F3">
        <w:rPr>
          <w:rFonts w:ascii="Times New Roman" w:eastAsia="Times New Roman" w:hAnsi="Times New Roman" w:cs="Times New Roman"/>
          <w:sz w:val="24"/>
          <w:szCs w:val="24"/>
        </w:rPr>
        <w:t>Students will learn grammar self-editing and vocabulary acquisition strategies in order to facilitate their independent linguistic and academic growth.</w:t>
      </w:r>
    </w:p>
    <w:p w:rsidR="0050626D" w:rsidRPr="00C76D08" w:rsidRDefault="0050626D" w:rsidP="006005F3">
      <w:pPr>
        <w:shd w:val="clear" w:color="auto" w:fill="FFFFFF"/>
        <w:spacing w:after="0" w:line="240" w:lineRule="auto"/>
        <w:ind w:firstLine="60"/>
        <w:rPr>
          <w:rFonts w:ascii="Times New Roman" w:eastAsia="Times New Roman" w:hAnsi="Times New Roman" w:cs="Times New Roman"/>
          <w:sz w:val="24"/>
          <w:szCs w:val="24"/>
        </w:rPr>
      </w:pPr>
    </w:p>
    <w:p w:rsidR="0050626D" w:rsidRPr="006005F3" w:rsidRDefault="0050626D" w:rsidP="006005F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6005F3">
        <w:rPr>
          <w:rFonts w:ascii="Times New Roman" w:eastAsia="Times New Roman" w:hAnsi="Times New Roman" w:cs="Times New Roman"/>
          <w:sz w:val="24"/>
          <w:szCs w:val="24"/>
        </w:rPr>
        <w:t>Students will synthesize the skills and strategies learned in class to create a presentation modeled on a TED talk.</w:t>
      </w:r>
    </w:p>
    <w:p w:rsidR="00A57D44" w:rsidRDefault="00A57D44"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Default="006005F3" w:rsidP="00A57D44">
      <w:pPr>
        <w:spacing w:line="240" w:lineRule="auto"/>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r w:rsidRPr="006005F3">
        <w:rPr>
          <w:rFonts w:ascii="Times New Roman" w:hAnsi="Times New Roman" w:cs="Times New Roman"/>
          <w:b/>
          <w:sz w:val="24"/>
          <w:szCs w:val="24"/>
          <w:u w:val="single"/>
        </w:rPr>
        <w:t>Document Release Form</w:t>
      </w: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r w:rsidRPr="006005F3">
        <w:rPr>
          <w:rFonts w:ascii="Times New Roman" w:hAnsi="Times New Roman" w:cs="Times New Roman"/>
          <w:sz w:val="24"/>
          <w:szCs w:val="24"/>
        </w:rPr>
        <w:t xml:space="preserve">I, _________________________, hereby give my permission to have the work I produced in this class, GELCT 620/DESGN 614 </w:t>
      </w:r>
      <w:proofErr w:type="gramStart"/>
      <w:r w:rsidRPr="006005F3">
        <w:rPr>
          <w:rFonts w:ascii="Times New Roman" w:hAnsi="Times New Roman" w:cs="Times New Roman"/>
          <w:sz w:val="24"/>
          <w:szCs w:val="24"/>
        </w:rPr>
        <w:t>fall</w:t>
      </w:r>
      <w:proofErr w:type="gramEnd"/>
      <w:r w:rsidRPr="006005F3">
        <w:rPr>
          <w:rFonts w:ascii="Times New Roman" w:hAnsi="Times New Roman" w:cs="Times New Roman"/>
          <w:sz w:val="24"/>
          <w:szCs w:val="24"/>
        </w:rPr>
        <w:t xml:space="preserve"> of 2013, be used for classroom teaching and academic research purposes.  I understand that my work will remain anonymous and that my name will never be attached to any of my reproduced work.</w:t>
      </w: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r w:rsidRPr="006005F3">
        <w:rPr>
          <w:rFonts w:ascii="Times New Roman" w:hAnsi="Times New Roman" w:cs="Times New Roman"/>
          <w:sz w:val="24"/>
          <w:szCs w:val="24"/>
        </w:rPr>
        <w:t>Signed:</w:t>
      </w: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p>
    <w:p w:rsidR="006005F3" w:rsidRPr="006005F3" w:rsidRDefault="006005F3" w:rsidP="006005F3">
      <w:pPr>
        <w:rPr>
          <w:rFonts w:ascii="Times New Roman" w:hAnsi="Times New Roman" w:cs="Times New Roman"/>
          <w:sz w:val="24"/>
          <w:szCs w:val="24"/>
        </w:rPr>
      </w:pPr>
      <w:r w:rsidRPr="006005F3">
        <w:rPr>
          <w:rFonts w:ascii="Times New Roman" w:hAnsi="Times New Roman" w:cs="Times New Roman"/>
          <w:sz w:val="24"/>
          <w:szCs w:val="24"/>
        </w:rPr>
        <w:t>Date</w:t>
      </w:r>
    </w:p>
    <w:p w:rsidR="006005F3" w:rsidRPr="006005F3" w:rsidRDefault="006005F3" w:rsidP="00A57D44">
      <w:pPr>
        <w:spacing w:line="240" w:lineRule="auto"/>
        <w:rPr>
          <w:rFonts w:ascii="Times New Roman" w:hAnsi="Times New Roman" w:cs="Times New Roman"/>
          <w:sz w:val="24"/>
          <w:szCs w:val="24"/>
        </w:rPr>
      </w:pPr>
    </w:p>
    <w:sectPr w:rsidR="006005F3" w:rsidRPr="006005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88" w:rsidRDefault="004E2488" w:rsidP="00A57D44">
      <w:pPr>
        <w:spacing w:after="0" w:line="240" w:lineRule="auto"/>
      </w:pPr>
      <w:r>
        <w:separator/>
      </w:r>
    </w:p>
  </w:endnote>
  <w:endnote w:type="continuationSeparator" w:id="0">
    <w:p w:rsidR="004E2488" w:rsidRDefault="004E2488" w:rsidP="00A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88" w:rsidRDefault="004E2488" w:rsidP="00A57D44">
      <w:pPr>
        <w:spacing w:after="0" w:line="240" w:lineRule="auto"/>
      </w:pPr>
      <w:r>
        <w:separator/>
      </w:r>
    </w:p>
  </w:footnote>
  <w:footnote w:type="continuationSeparator" w:id="0">
    <w:p w:rsidR="004E2488" w:rsidRDefault="004E2488" w:rsidP="00A57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D44" w:rsidRPr="00A57D44" w:rsidRDefault="00A57D44" w:rsidP="00A57D44">
    <w:pPr>
      <w:pStyle w:val="Header"/>
      <w:rPr>
        <w:rFonts w:ascii="Times New Roman" w:hAnsi="Times New Roman" w:cs="Times New Roman"/>
      </w:rPr>
    </w:pPr>
    <w:r w:rsidRPr="00A57D44">
      <w:rPr>
        <w:rFonts w:ascii="Times New Roman" w:hAnsi="Times New Roman" w:cs="Times New Roman"/>
      </w:rPr>
      <w:t>CCA</w:t>
    </w:r>
    <w:r w:rsidRPr="00A57D44">
      <w:rPr>
        <w:rFonts w:ascii="Times New Roman" w:hAnsi="Times New Roman" w:cs="Times New Roman"/>
      </w:rPr>
      <w:tab/>
    </w:r>
    <w:r w:rsidRPr="00A57D44">
      <w:rPr>
        <w:rFonts w:ascii="Times New Roman" w:hAnsi="Times New Roman" w:cs="Times New Roman"/>
      </w:rPr>
      <w:tab/>
      <w:t>Skolnick</w:t>
    </w:r>
  </w:p>
  <w:p w:rsidR="00A57D44" w:rsidRPr="00A57D44" w:rsidRDefault="00A57D44" w:rsidP="00A57D44">
    <w:pPr>
      <w:pStyle w:val="Header"/>
      <w:rPr>
        <w:rFonts w:ascii="Times New Roman" w:hAnsi="Times New Roman" w:cs="Times New Roman"/>
      </w:rPr>
    </w:pPr>
    <w:r w:rsidRPr="00A57D44">
      <w:rPr>
        <w:rFonts w:ascii="Times New Roman" w:hAnsi="Times New Roman" w:cs="Times New Roman"/>
      </w:rPr>
      <w:t>Fall 2013</w:t>
    </w:r>
    <w:r w:rsidRPr="00A57D44">
      <w:rPr>
        <w:rFonts w:ascii="Times New Roman" w:hAnsi="Times New Roman" w:cs="Times New Roman"/>
      </w:rPr>
      <w:tab/>
    </w:r>
    <w:r w:rsidRPr="00A57D44">
      <w:rPr>
        <w:rFonts w:ascii="Times New Roman" w:hAnsi="Times New Roman" w:cs="Times New Roman"/>
      </w:rPr>
      <w:tab/>
      <w:t>GELCT 620/</w:t>
    </w:r>
    <w:r w:rsidRPr="00A57D44">
      <w:rPr>
        <w:rFonts w:ascii="Times New Roman" w:hAnsi="Times New Roman" w:cs="Times New Roman"/>
        <w:shd w:val="clear" w:color="auto" w:fill="FFFFFF"/>
      </w:rPr>
      <w:t xml:space="preserve"> DESGN-614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AF1"/>
    <w:multiLevelType w:val="multilevel"/>
    <w:tmpl w:val="FBF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11B56"/>
    <w:multiLevelType w:val="hybridMultilevel"/>
    <w:tmpl w:val="DAC41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44"/>
    <w:rsid w:val="0001129E"/>
    <w:rsid w:val="0004478D"/>
    <w:rsid w:val="00122C00"/>
    <w:rsid w:val="00126FC7"/>
    <w:rsid w:val="00166F99"/>
    <w:rsid w:val="001727C1"/>
    <w:rsid w:val="00193B08"/>
    <w:rsid w:val="001E2B0E"/>
    <w:rsid w:val="00225216"/>
    <w:rsid w:val="00297442"/>
    <w:rsid w:val="002E0787"/>
    <w:rsid w:val="00316825"/>
    <w:rsid w:val="00375E53"/>
    <w:rsid w:val="003B1DFF"/>
    <w:rsid w:val="00402845"/>
    <w:rsid w:val="00441BEB"/>
    <w:rsid w:val="004470D4"/>
    <w:rsid w:val="00450E89"/>
    <w:rsid w:val="004661FC"/>
    <w:rsid w:val="004762F9"/>
    <w:rsid w:val="004E2488"/>
    <w:rsid w:val="004E3694"/>
    <w:rsid w:val="004E65FC"/>
    <w:rsid w:val="0050626D"/>
    <w:rsid w:val="005F00D7"/>
    <w:rsid w:val="006005F3"/>
    <w:rsid w:val="00690ED7"/>
    <w:rsid w:val="006E396C"/>
    <w:rsid w:val="006E7B70"/>
    <w:rsid w:val="007067E8"/>
    <w:rsid w:val="00856CAC"/>
    <w:rsid w:val="008F4B65"/>
    <w:rsid w:val="00960CBC"/>
    <w:rsid w:val="009A469E"/>
    <w:rsid w:val="00A012F1"/>
    <w:rsid w:val="00A16996"/>
    <w:rsid w:val="00A342E5"/>
    <w:rsid w:val="00A57D44"/>
    <w:rsid w:val="00AA0939"/>
    <w:rsid w:val="00AA0A61"/>
    <w:rsid w:val="00AA0AB2"/>
    <w:rsid w:val="00AF6E6C"/>
    <w:rsid w:val="00B45A35"/>
    <w:rsid w:val="00B67855"/>
    <w:rsid w:val="00C766F7"/>
    <w:rsid w:val="00C76D08"/>
    <w:rsid w:val="00CE7246"/>
    <w:rsid w:val="00CF10D8"/>
    <w:rsid w:val="00D04316"/>
    <w:rsid w:val="00D15F8D"/>
    <w:rsid w:val="00D27EAE"/>
    <w:rsid w:val="00DE3FC2"/>
    <w:rsid w:val="00DF7E4A"/>
    <w:rsid w:val="00E6704E"/>
    <w:rsid w:val="00E86434"/>
    <w:rsid w:val="00F47C5C"/>
    <w:rsid w:val="00F82F7C"/>
    <w:rsid w:val="00F831B9"/>
    <w:rsid w:val="00F93A1F"/>
    <w:rsid w:val="00F95848"/>
    <w:rsid w:val="00FD3FA6"/>
    <w:rsid w:val="00FE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44"/>
  </w:style>
  <w:style w:type="paragraph" w:styleId="Footer">
    <w:name w:val="footer"/>
    <w:basedOn w:val="Normal"/>
    <w:link w:val="FooterChar"/>
    <w:uiPriority w:val="99"/>
    <w:unhideWhenUsed/>
    <w:rsid w:val="00A57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44"/>
  </w:style>
  <w:style w:type="paragraph" w:styleId="NormalWeb">
    <w:name w:val="Normal (Web)"/>
    <w:basedOn w:val="Normal"/>
    <w:uiPriority w:val="99"/>
    <w:rsid w:val="00C76D0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76D08"/>
    <w:rPr>
      <w:color w:val="0000FF"/>
      <w:u w:val="single"/>
    </w:rPr>
  </w:style>
  <w:style w:type="table" w:styleId="TableGrid">
    <w:name w:val="Table Grid"/>
    <w:basedOn w:val="TableNormal"/>
    <w:uiPriority w:val="59"/>
    <w:rsid w:val="009A4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7C"/>
    <w:rPr>
      <w:rFonts w:ascii="Tahoma" w:hAnsi="Tahoma" w:cs="Tahoma"/>
      <w:sz w:val="16"/>
      <w:szCs w:val="16"/>
    </w:rPr>
  </w:style>
  <w:style w:type="paragraph" w:styleId="ListParagraph">
    <w:name w:val="List Paragraph"/>
    <w:basedOn w:val="Normal"/>
    <w:uiPriority w:val="34"/>
    <w:qFormat/>
    <w:rsid w:val="00600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44"/>
  </w:style>
  <w:style w:type="paragraph" w:styleId="Footer">
    <w:name w:val="footer"/>
    <w:basedOn w:val="Normal"/>
    <w:link w:val="FooterChar"/>
    <w:uiPriority w:val="99"/>
    <w:unhideWhenUsed/>
    <w:rsid w:val="00A57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44"/>
  </w:style>
  <w:style w:type="paragraph" w:styleId="NormalWeb">
    <w:name w:val="Normal (Web)"/>
    <w:basedOn w:val="Normal"/>
    <w:uiPriority w:val="99"/>
    <w:rsid w:val="00C76D0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76D08"/>
    <w:rPr>
      <w:color w:val="0000FF"/>
      <w:u w:val="single"/>
    </w:rPr>
  </w:style>
  <w:style w:type="table" w:styleId="TableGrid">
    <w:name w:val="Table Grid"/>
    <w:basedOn w:val="TableNormal"/>
    <w:uiPriority w:val="59"/>
    <w:rsid w:val="009A4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7C"/>
    <w:rPr>
      <w:rFonts w:ascii="Tahoma" w:hAnsi="Tahoma" w:cs="Tahoma"/>
      <w:sz w:val="16"/>
      <w:szCs w:val="16"/>
    </w:rPr>
  </w:style>
  <w:style w:type="paragraph" w:styleId="ListParagraph">
    <w:name w:val="List Paragraph"/>
    <w:basedOn w:val="Normal"/>
    <w:uiPriority w:val="34"/>
    <w:qFormat/>
    <w:rsid w:val="0060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08395">
      <w:bodyDiv w:val="1"/>
      <w:marLeft w:val="0"/>
      <w:marRight w:val="0"/>
      <w:marTop w:val="0"/>
      <w:marBottom w:val="0"/>
      <w:divBdr>
        <w:top w:val="none" w:sz="0" w:space="0" w:color="auto"/>
        <w:left w:val="none" w:sz="0" w:space="0" w:color="auto"/>
        <w:bottom w:val="none" w:sz="0" w:space="0" w:color="auto"/>
        <w:right w:val="none" w:sz="0" w:space="0" w:color="auto"/>
      </w:divBdr>
      <w:divsChild>
        <w:div w:id="1550726363">
          <w:marLeft w:val="0"/>
          <w:marRight w:val="0"/>
          <w:marTop w:val="0"/>
          <w:marBottom w:val="0"/>
          <w:divBdr>
            <w:top w:val="none" w:sz="0" w:space="0" w:color="auto"/>
            <w:left w:val="none" w:sz="0" w:space="0" w:color="auto"/>
            <w:bottom w:val="none" w:sz="0" w:space="0" w:color="auto"/>
            <w:right w:val="none" w:sz="0" w:space="0" w:color="auto"/>
          </w:divBdr>
        </w:div>
        <w:div w:id="1342394512">
          <w:marLeft w:val="0"/>
          <w:marRight w:val="0"/>
          <w:marTop w:val="0"/>
          <w:marBottom w:val="0"/>
          <w:divBdr>
            <w:top w:val="none" w:sz="0" w:space="0" w:color="auto"/>
            <w:left w:val="none" w:sz="0" w:space="0" w:color="auto"/>
            <w:bottom w:val="none" w:sz="0" w:space="0" w:color="auto"/>
            <w:right w:val="none" w:sz="0" w:space="0" w:color="auto"/>
          </w:divBdr>
        </w:div>
        <w:div w:id="1012606450">
          <w:marLeft w:val="0"/>
          <w:marRight w:val="0"/>
          <w:marTop w:val="0"/>
          <w:marBottom w:val="0"/>
          <w:divBdr>
            <w:top w:val="none" w:sz="0" w:space="0" w:color="auto"/>
            <w:left w:val="none" w:sz="0" w:space="0" w:color="auto"/>
            <w:bottom w:val="none" w:sz="0" w:space="0" w:color="auto"/>
            <w:right w:val="none" w:sz="0" w:space="0" w:color="auto"/>
          </w:divBdr>
        </w:div>
        <w:div w:id="1101486375">
          <w:marLeft w:val="0"/>
          <w:marRight w:val="0"/>
          <w:marTop w:val="0"/>
          <w:marBottom w:val="0"/>
          <w:divBdr>
            <w:top w:val="none" w:sz="0" w:space="0" w:color="auto"/>
            <w:left w:val="none" w:sz="0" w:space="0" w:color="auto"/>
            <w:bottom w:val="none" w:sz="0" w:space="0" w:color="auto"/>
            <w:right w:val="none" w:sz="0" w:space="0" w:color="auto"/>
          </w:divBdr>
        </w:div>
        <w:div w:id="1514303235">
          <w:marLeft w:val="0"/>
          <w:marRight w:val="0"/>
          <w:marTop w:val="0"/>
          <w:marBottom w:val="0"/>
          <w:divBdr>
            <w:top w:val="none" w:sz="0" w:space="0" w:color="auto"/>
            <w:left w:val="none" w:sz="0" w:space="0" w:color="auto"/>
            <w:bottom w:val="none" w:sz="0" w:space="0" w:color="auto"/>
            <w:right w:val="none" w:sz="0" w:space="0" w:color="auto"/>
          </w:divBdr>
        </w:div>
        <w:div w:id="1583251016">
          <w:marLeft w:val="0"/>
          <w:marRight w:val="0"/>
          <w:marTop w:val="0"/>
          <w:marBottom w:val="0"/>
          <w:divBdr>
            <w:top w:val="none" w:sz="0" w:space="0" w:color="auto"/>
            <w:left w:val="none" w:sz="0" w:space="0" w:color="auto"/>
            <w:bottom w:val="none" w:sz="0" w:space="0" w:color="auto"/>
            <w:right w:val="none" w:sz="0" w:space="0" w:color="auto"/>
          </w:divBdr>
        </w:div>
        <w:div w:id="1247105554">
          <w:marLeft w:val="0"/>
          <w:marRight w:val="0"/>
          <w:marTop w:val="0"/>
          <w:marBottom w:val="0"/>
          <w:divBdr>
            <w:top w:val="none" w:sz="0" w:space="0" w:color="auto"/>
            <w:left w:val="none" w:sz="0" w:space="0" w:color="auto"/>
            <w:bottom w:val="none" w:sz="0" w:space="0" w:color="auto"/>
            <w:right w:val="none" w:sz="0" w:space="0" w:color="auto"/>
          </w:divBdr>
        </w:div>
        <w:div w:id="667097870">
          <w:marLeft w:val="0"/>
          <w:marRight w:val="0"/>
          <w:marTop w:val="0"/>
          <w:marBottom w:val="0"/>
          <w:divBdr>
            <w:top w:val="none" w:sz="0" w:space="0" w:color="auto"/>
            <w:left w:val="none" w:sz="0" w:space="0" w:color="auto"/>
            <w:bottom w:val="none" w:sz="0" w:space="0" w:color="auto"/>
            <w:right w:val="none" w:sz="0" w:space="0" w:color="auto"/>
          </w:divBdr>
        </w:div>
        <w:div w:id="2103604400">
          <w:marLeft w:val="0"/>
          <w:marRight w:val="0"/>
          <w:marTop w:val="0"/>
          <w:marBottom w:val="0"/>
          <w:divBdr>
            <w:top w:val="none" w:sz="0" w:space="0" w:color="auto"/>
            <w:left w:val="none" w:sz="0" w:space="0" w:color="auto"/>
            <w:bottom w:val="none" w:sz="0" w:space="0" w:color="auto"/>
            <w:right w:val="none" w:sz="0" w:space="0" w:color="auto"/>
          </w:divBdr>
        </w:div>
        <w:div w:id="489637395">
          <w:marLeft w:val="0"/>
          <w:marRight w:val="0"/>
          <w:marTop w:val="0"/>
          <w:marBottom w:val="0"/>
          <w:divBdr>
            <w:top w:val="none" w:sz="0" w:space="0" w:color="auto"/>
            <w:left w:val="none" w:sz="0" w:space="0" w:color="auto"/>
            <w:bottom w:val="none" w:sz="0" w:space="0" w:color="auto"/>
            <w:right w:val="none" w:sz="0" w:space="0" w:color="auto"/>
          </w:divBdr>
        </w:div>
        <w:div w:id="195894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rdim@cca.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affeld@c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2013-09-04T05:01:00Z</dcterms:created>
  <dcterms:modified xsi:type="dcterms:W3CDTF">2013-10-18T06:13:00Z</dcterms:modified>
</cp:coreProperties>
</file>